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2268"/>
        <w:gridCol w:w="659"/>
        <w:gridCol w:w="1213"/>
        <w:gridCol w:w="225"/>
        <w:gridCol w:w="313"/>
        <w:gridCol w:w="92"/>
        <w:gridCol w:w="283"/>
        <w:gridCol w:w="1326"/>
        <w:gridCol w:w="2822"/>
        <w:gridCol w:w="13"/>
        <w:gridCol w:w="18"/>
      </w:tblGrid>
      <w:tr w:rsidR="007545BB" w14:paraId="22329865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140" w:type="dxa"/>
            <w:gridSpan w:val="3"/>
            <w:shd w:val="clear" w:color="auto" w:fill="FFFFFF"/>
            <w:vAlign w:val="center"/>
          </w:tcPr>
          <w:p w14:paraId="655B51D8" w14:textId="78BFE844" w:rsidR="008B0992" w:rsidRDefault="007545BB" w:rsidP="00CE5926">
            <w:pPr>
              <w:tabs>
                <w:tab w:val="center" w:pos="5038"/>
                <w:tab w:val="right" w:pos="8864"/>
              </w:tabs>
              <w:ind w:left="5038" w:hanging="5038"/>
              <w:rPr>
                <w:b/>
              </w:rPr>
            </w:pPr>
            <w:r>
              <w:rPr>
                <w:b/>
              </w:rPr>
              <w:t xml:space="preserve">Fecha de solicitud: </w:t>
            </w:r>
          </w:p>
        </w:tc>
        <w:tc>
          <w:tcPr>
            <w:tcW w:w="5092" w:type="dxa"/>
            <w:gridSpan w:val="8"/>
            <w:shd w:val="clear" w:color="auto" w:fill="FFFFFF"/>
            <w:vAlign w:val="center"/>
          </w:tcPr>
          <w:p w14:paraId="7B5FB869" w14:textId="09395D60" w:rsidR="008B0992" w:rsidRPr="00D81317" w:rsidRDefault="00C151DC" w:rsidP="008E5667">
            <w:pPr>
              <w:tabs>
                <w:tab w:val="center" w:pos="5038"/>
                <w:tab w:val="right" w:pos="8864"/>
              </w:tabs>
              <w:rPr>
                <w:b/>
              </w:rPr>
            </w:pPr>
            <w:r>
              <w:rPr>
                <w:b/>
              </w:rPr>
              <w:t>Originada Por (Entidad Externa)</w:t>
            </w:r>
            <w:r w:rsidR="007545BB">
              <w:rPr>
                <w:b/>
              </w:rPr>
              <w:t xml:space="preserve">: </w:t>
            </w:r>
            <w:r w:rsidR="00914ED3">
              <w:rPr>
                <w:b/>
              </w:rPr>
              <w:t xml:space="preserve"> </w:t>
            </w:r>
          </w:p>
        </w:tc>
      </w:tr>
      <w:tr w:rsidR="00113BF9" w14:paraId="3554F1B8" w14:textId="77777777" w:rsidTr="007F29E3">
        <w:trPr>
          <w:gridBefore w:val="1"/>
          <w:wBefore w:w="30" w:type="dxa"/>
          <w:cantSplit/>
          <w:trHeight w:val="303"/>
          <w:jc w:val="center"/>
        </w:trPr>
        <w:tc>
          <w:tcPr>
            <w:tcW w:w="9232" w:type="dxa"/>
            <w:gridSpan w:val="11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A0D2519" w14:textId="753E61F9" w:rsidR="00113BF9" w:rsidRDefault="00113BF9" w:rsidP="003171BC">
            <w:pPr>
              <w:tabs>
                <w:tab w:val="center" w:pos="5038"/>
                <w:tab w:val="right" w:pos="8864"/>
              </w:tabs>
              <w:rPr>
                <w:b/>
              </w:rPr>
            </w:pPr>
            <w:r>
              <w:rPr>
                <w:b/>
              </w:rPr>
              <w:t xml:space="preserve">Objetivo: </w:t>
            </w:r>
          </w:p>
        </w:tc>
      </w:tr>
      <w:tr w:rsidR="00113BF9" w14:paraId="5E28F87C" w14:textId="77777777" w:rsidTr="007F29E3">
        <w:trPr>
          <w:gridBefore w:val="1"/>
          <w:wBefore w:w="30" w:type="dxa"/>
          <w:cantSplit/>
          <w:trHeight w:val="266"/>
          <w:jc w:val="center"/>
        </w:trPr>
        <w:tc>
          <w:tcPr>
            <w:tcW w:w="9232" w:type="dxa"/>
            <w:gridSpan w:val="11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C9FE2E" w14:textId="75419599" w:rsidR="00113BF9" w:rsidRPr="00CE5926" w:rsidRDefault="000D5C2F" w:rsidP="000D5C2F">
            <w:pPr>
              <w:pStyle w:val="TableBody"/>
              <w:spacing w:before="0" w:after="0"/>
              <w:rPr>
                <w:b/>
                <w:lang w:val="es-CO"/>
              </w:rPr>
            </w:pPr>
            <w:r w:rsidRPr="00CE5926">
              <w:rPr>
                <w:b/>
                <w:lang w:val="es-CO"/>
              </w:rPr>
              <w:t>Observación</w:t>
            </w:r>
            <w:r w:rsidR="00113BF9" w:rsidRPr="005736C7">
              <w:rPr>
                <w:b/>
                <w:sz w:val="20"/>
                <w:lang w:val="es-CO"/>
              </w:rPr>
              <w:t>:</w:t>
            </w:r>
            <w:r w:rsidRPr="005736C7">
              <w:rPr>
                <w:rFonts w:ascii="Arial Narrow" w:hAnsi="Arial Narrow"/>
                <w:b/>
                <w:bCs/>
                <w:sz w:val="22"/>
                <w:lang w:val="es-CO"/>
              </w:rPr>
              <w:t xml:space="preserve"> </w:t>
            </w:r>
          </w:p>
        </w:tc>
      </w:tr>
      <w:tr w:rsidR="007545BB" w14:paraId="584FA02F" w14:textId="77777777" w:rsidTr="007F29E3">
        <w:trPr>
          <w:gridBefore w:val="1"/>
          <w:wBefore w:w="30" w:type="dxa"/>
          <w:cantSplit/>
          <w:trHeight w:val="305"/>
          <w:jc w:val="center"/>
        </w:trPr>
        <w:tc>
          <w:tcPr>
            <w:tcW w:w="9232" w:type="dxa"/>
            <w:gridSpan w:val="11"/>
            <w:shd w:val="clear" w:color="auto" w:fill="CCCCCC"/>
            <w:vAlign w:val="center"/>
          </w:tcPr>
          <w:p w14:paraId="64D19BB7" w14:textId="77777777" w:rsidR="007545BB" w:rsidRDefault="007545BB" w:rsidP="008B0992">
            <w:pPr>
              <w:pStyle w:val="Ttulo8"/>
              <w:tabs>
                <w:tab w:val="clear" w:pos="360"/>
                <w:tab w:val="num" w:pos="0"/>
                <w:tab w:val="center" w:pos="5038"/>
                <w:tab w:val="right" w:pos="8864"/>
              </w:tabs>
            </w:pPr>
            <w:r>
              <w:t>DATOS DE CONFIGURACIÓN VPN</w:t>
            </w:r>
          </w:p>
        </w:tc>
      </w:tr>
      <w:tr w:rsidR="007545BB" w14:paraId="02BB4828" w14:textId="77777777" w:rsidTr="007F29E3">
        <w:trPr>
          <w:gridBefore w:val="1"/>
          <w:wBefore w:w="30" w:type="dxa"/>
          <w:cantSplit/>
          <w:trHeight w:val="240"/>
          <w:jc w:val="center"/>
        </w:trPr>
        <w:tc>
          <w:tcPr>
            <w:tcW w:w="2927" w:type="dxa"/>
            <w:gridSpan w:val="2"/>
            <w:shd w:val="clear" w:color="auto" w:fill="FFFFFF"/>
            <w:vAlign w:val="center"/>
          </w:tcPr>
          <w:p w14:paraId="01C109B6" w14:textId="77777777" w:rsidR="007545BB" w:rsidRDefault="007545BB" w:rsidP="0034410B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14:paraId="659E4E67" w14:textId="77777777" w:rsidR="007545BB" w:rsidRDefault="0044384A" w:rsidP="00E4469B">
            <w:pPr>
              <w:pStyle w:val="Ttulo8"/>
              <w:tabs>
                <w:tab w:val="clear" w:pos="360"/>
                <w:tab w:val="num" w:pos="0"/>
                <w:tab w:val="center" w:pos="5038"/>
                <w:tab w:val="right" w:pos="8864"/>
              </w:tabs>
            </w:pPr>
            <w:r>
              <w:t>DATOS CSJ</w:t>
            </w:r>
          </w:p>
        </w:tc>
        <w:tc>
          <w:tcPr>
            <w:tcW w:w="4179" w:type="dxa"/>
            <w:gridSpan w:val="4"/>
            <w:shd w:val="clear" w:color="auto" w:fill="FFFFFF"/>
            <w:vAlign w:val="center"/>
          </w:tcPr>
          <w:p w14:paraId="0532A39C" w14:textId="77777777" w:rsidR="007545BB" w:rsidRDefault="0095258F" w:rsidP="00C151DC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DATOS </w:t>
            </w:r>
            <w:r w:rsidR="005C1DFF">
              <w:rPr>
                <w:b/>
                <w:color w:val="000000"/>
              </w:rPr>
              <w:t>CLIENTE</w:t>
            </w:r>
          </w:p>
        </w:tc>
      </w:tr>
      <w:tr w:rsidR="00277679" w14:paraId="3889C442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2927" w:type="dxa"/>
            <w:gridSpan w:val="2"/>
            <w:vAlign w:val="center"/>
          </w:tcPr>
          <w:p w14:paraId="65CBC7A6" w14:textId="2CCA355B" w:rsidR="00277679" w:rsidRDefault="00277679" w:rsidP="00277679">
            <w:pPr>
              <w:tabs>
                <w:tab w:val="center" w:pos="5038"/>
                <w:tab w:val="right" w:pos="8864"/>
              </w:tabs>
              <w:rPr>
                <w:color w:val="000000"/>
                <w:lang w:val="en-US"/>
              </w:rPr>
            </w:pPr>
            <w:bookmarkStart w:id="0" w:name="_Hlk30577842"/>
            <w:r>
              <w:rPr>
                <w:color w:val="000000"/>
                <w:lang w:val="en-US"/>
              </w:rPr>
              <w:t>FW, VPN Swit</w:t>
            </w:r>
            <w:r w:rsidR="00474B13">
              <w:rPr>
                <w:color w:val="000000"/>
                <w:lang w:val="en-US"/>
              </w:rPr>
              <w:t>c</w:t>
            </w:r>
            <w:r>
              <w:rPr>
                <w:color w:val="000000"/>
                <w:lang w:val="en-US"/>
              </w:rPr>
              <w:t>h o Gateway</w:t>
            </w:r>
          </w:p>
        </w:tc>
        <w:tc>
          <w:tcPr>
            <w:tcW w:w="2126" w:type="dxa"/>
            <w:gridSpan w:val="5"/>
            <w:vAlign w:val="center"/>
          </w:tcPr>
          <w:p w14:paraId="55B71016" w14:textId="427F226B" w:rsidR="00277679" w:rsidRDefault="00277679" w:rsidP="00277679">
            <w:pPr>
              <w:pStyle w:val="Default"/>
              <w:jc w:val="center"/>
              <w:rPr>
                <w:lang w:val="en-US"/>
              </w:rPr>
            </w:pPr>
            <w:r w:rsidRPr="00277679">
              <w:rPr>
                <w:lang w:val="en-US"/>
              </w:rPr>
              <w:t>FortiGate-3960E</w:t>
            </w:r>
          </w:p>
        </w:tc>
        <w:tc>
          <w:tcPr>
            <w:tcW w:w="4179" w:type="dxa"/>
            <w:gridSpan w:val="4"/>
            <w:vAlign w:val="center"/>
          </w:tcPr>
          <w:p w14:paraId="6AF0F23B" w14:textId="37CEDB17" w:rsidR="00277679" w:rsidRPr="00A06469" w:rsidRDefault="00277679" w:rsidP="00277679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n-US"/>
              </w:rPr>
            </w:pPr>
          </w:p>
        </w:tc>
      </w:tr>
      <w:bookmarkEnd w:id="0"/>
      <w:tr w:rsidR="007545BB" w14:paraId="722A0C17" w14:textId="77777777" w:rsidTr="007F29E3">
        <w:trPr>
          <w:gridBefore w:val="1"/>
          <w:wBefore w:w="30" w:type="dxa"/>
          <w:cantSplit/>
          <w:trHeight w:val="170"/>
          <w:jc w:val="center"/>
        </w:trPr>
        <w:tc>
          <w:tcPr>
            <w:tcW w:w="2927" w:type="dxa"/>
            <w:gridSpan w:val="2"/>
            <w:vAlign w:val="center"/>
          </w:tcPr>
          <w:p w14:paraId="183AF783" w14:textId="1B2797E8" w:rsidR="007545BB" w:rsidRDefault="00474B13" w:rsidP="0034410B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2B39CC">
              <w:rPr>
                <w:color w:val="000000"/>
              </w:rPr>
              <w:t>ersión</w:t>
            </w:r>
            <w:r w:rsidR="007545BB">
              <w:rPr>
                <w:color w:val="000000"/>
              </w:rPr>
              <w:t xml:space="preserve"> software</w:t>
            </w:r>
          </w:p>
        </w:tc>
        <w:tc>
          <w:tcPr>
            <w:tcW w:w="2126" w:type="dxa"/>
            <w:gridSpan w:val="5"/>
            <w:vAlign w:val="center"/>
          </w:tcPr>
          <w:p w14:paraId="293626C5" w14:textId="25D6AD9B" w:rsidR="00E4469B" w:rsidRDefault="0044384A" w:rsidP="006D7390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  <w:r>
              <w:t>v5</w:t>
            </w:r>
            <w:r w:rsidR="00277679">
              <w:t>.6.9</w:t>
            </w:r>
          </w:p>
        </w:tc>
        <w:tc>
          <w:tcPr>
            <w:tcW w:w="4179" w:type="dxa"/>
            <w:gridSpan w:val="4"/>
            <w:vAlign w:val="center"/>
          </w:tcPr>
          <w:p w14:paraId="1D7A26AA" w14:textId="77777777" w:rsidR="007545BB" w:rsidRPr="00A06469" w:rsidRDefault="007545BB" w:rsidP="00A70F18">
            <w:pPr>
              <w:tabs>
                <w:tab w:val="center" w:pos="5038"/>
                <w:tab w:val="right" w:pos="8864"/>
              </w:tabs>
            </w:pPr>
          </w:p>
        </w:tc>
      </w:tr>
      <w:tr w:rsidR="007545BB" w14:paraId="06AEC535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2927" w:type="dxa"/>
            <w:gridSpan w:val="2"/>
            <w:vAlign w:val="center"/>
          </w:tcPr>
          <w:p w14:paraId="521EC15F" w14:textId="77777777" w:rsidR="007545BB" w:rsidRDefault="007545BB" w:rsidP="0034410B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Dirección IP </w:t>
            </w:r>
            <w:r w:rsidR="002B39CC">
              <w:rPr>
                <w:color w:val="000000"/>
              </w:rPr>
              <w:t>del peer VPN</w:t>
            </w:r>
          </w:p>
        </w:tc>
        <w:tc>
          <w:tcPr>
            <w:tcW w:w="2126" w:type="dxa"/>
            <w:gridSpan w:val="5"/>
            <w:vAlign w:val="center"/>
          </w:tcPr>
          <w:p w14:paraId="00ED2C76" w14:textId="77777777" w:rsidR="007545BB" w:rsidRDefault="00A70F18" w:rsidP="0034410B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190.217.24.4</w:t>
            </w:r>
          </w:p>
        </w:tc>
        <w:tc>
          <w:tcPr>
            <w:tcW w:w="4179" w:type="dxa"/>
            <w:gridSpan w:val="4"/>
            <w:vAlign w:val="center"/>
          </w:tcPr>
          <w:p w14:paraId="1FD3429A" w14:textId="15B7DBA6" w:rsidR="007545BB" w:rsidRPr="00A06469" w:rsidRDefault="007545BB" w:rsidP="00944952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7545BB" w14:paraId="464F0A26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9232" w:type="dxa"/>
            <w:gridSpan w:val="11"/>
            <w:vAlign w:val="center"/>
          </w:tcPr>
          <w:p w14:paraId="79D0475F" w14:textId="77777777" w:rsidR="007545BB" w:rsidRDefault="007545BB" w:rsidP="00762EE3">
            <w:pPr>
              <w:tabs>
                <w:tab w:val="center" w:pos="5038"/>
                <w:tab w:val="right" w:pos="8864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762EE3">
              <w:rPr>
                <w:b/>
                <w:bCs/>
                <w:color w:val="000000"/>
              </w:rPr>
              <w:t>arámetros</w:t>
            </w:r>
            <w:r>
              <w:rPr>
                <w:b/>
                <w:bCs/>
                <w:color w:val="000000"/>
              </w:rPr>
              <w:t xml:space="preserve"> Fase 1</w:t>
            </w:r>
          </w:p>
        </w:tc>
      </w:tr>
      <w:tr w:rsidR="000916C0" w14:paraId="45E7BDB6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614534FC" w14:textId="4A0F2B29" w:rsidR="000916C0" w:rsidRDefault="00474B13" w:rsidP="00915110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Pre-shared</w:t>
            </w:r>
            <w:proofErr w:type="spellEnd"/>
            <w:r>
              <w:rPr>
                <w:color w:val="000000"/>
              </w:rPr>
              <w:t xml:space="preserve"> Key</w:t>
            </w:r>
          </w:p>
        </w:tc>
        <w:tc>
          <w:tcPr>
            <w:tcW w:w="4462" w:type="dxa"/>
            <w:gridSpan w:val="5"/>
            <w:vAlign w:val="center"/>
          </w:tcPr>
          <w:p w14:paraId="370E97F1" w14:textId="49721E0F" w:rsidR="008514CB" w:rsidRDefault="008514CB" w:rsidP="000916C0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67767E08" w14:textId="77777777" w:rsidTr="0014732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50A3DF27" w14:textId="77777777" w:rsidR="00474B13" w:rsidRDefault="00474B13" w:rsidP="00147323">
            <w:pPr>
              <w:tabs>
                <w:tab w:val="center" w:pos="5038"/>
                <w:tab w:val="right" w:pos="8864"/>
              </w:tabs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Agresive</w:t>
            </w:r>
            <w:proofErr w:type="spellEnd"/>
            <w:r>
              <w:rPr>
                <w:color w:val="000000"/>
                <w:lang w:val="en-US"/>
              </w:rPr>
              <w:t xml:space="preserve"> Mode</w:t>
            </w:r>
          </w:p>
        </w:tc>
        <w:tc>
          <w:tcPr>
            <w:tcW w:w="4462" w:type="dxa"/>
            <w:gridSpan w:val="5"/>
            <w:vAlign w:val="center"/>
          </w:tcPr>
          <w:p w14:paraId="39B4C857" w14:textId="77777777" w:rsidR="00474B13" w:rsidRDefault="00474B13" w:rsidP="0014732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s-PE"/>
              </w:rPr>
            </w:pPr>
          </w:p>
        </w:tc>
      </w:tr>
      <w:tr w:rsidR="00474B13" w14:paraId="2D8E8C29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7DE33656" w14:textId="11FCF805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>Versión IKE</w:t>
            </w:r>
          </w:p>
        </w:tc>
        <w:tc>
          <w:tcPr>
            <w:tcW w:w="4462" w:type="dxa"/>
            <w:gridSpan w:val="5"/>
            <w:vAlign w:val="center"/>
          </w:tcPr>
          <w:p w14:paraId="10A88F4F" w14:textId="77777777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3BC22335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12924710" w14:textId="21CD7F8C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Encripción</w:t>
            </w:r>
            <w:proofErr w:type="spellEnd"/>
            <w:r>
              <w:rPr>
                <w:color w:val="000000"/>
              </w:rPr>
              <w:t xml:space="preserve"> intercambio de llaves (3DES, AES-256, DES, CAST</w:t>
            </w:r>
          </w:p>
        </w:tc>
        <w:tc>
          <w:tcPr>
            <w:tcW w:w="4462" w:type="dxa"/>
            <w:gridSpan w:val="5"/>
            <w:vAlign w:val="center"/>
          </w:tcPr>
          <w:p w14:paraId="10BCF2FA" w14:textId="77777777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5A37FF97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6665BBB1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>Integridad de datos (SHA1, MD5)</w:t>
            </w:r>
          </w:p>
        </w:tc>
        <w:tc>
          <w:tcPr>
            <w:tcW w:w="4462" w:type="dxa"/>
            <w:gridSpan w:val="5"/>
            <w:vAlign w:val="center"/>
          </w:tcPr>
          <w:p w14:paraId="67DE6790" w14:textId="39F80C7A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25FCA962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31551C7F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Diffie-Hellman Group</w:t>
            </w:r>
          </w:p>
        </w:tc>
        <w:tc>
          <w:tcPr>
            <w:tcW w:w="4462" w:type="dxa"/>
            <w:gridSpan w:val="5"/>
            <w:vAlign w:val="center"/>
          </w:tcPr>
          <w:p w14:paraId="29330968" w14:textId="7C0374CA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n-US"/>
              </w:rPr>
            </w:pPr>
          </w:p>
        </w:tc>
      </w:tr>
      <w:tr w:rsidR="00474B13" w14:paraId="7D411862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39718C4F" w14:textId="2DB21763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Key Lifetime</w:t>
            </w:r>
          </w:p>
        </w:tc>
        <w:tc>
          <w:tcPr>
            <w:tcW w:w="4462" w:type="dxa"/>
            <w:gridSpan w:val="5"/>
            <w:vAlign w:val="center"/>
          </w:tcPr>
          <w:p w14:paraId="54207BFA" w14:textId="5DEC2BCE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s-PE"/>
              </w:rPr>
            </w:pPr>
          </w:p>
        </w:tc>
      </w:tr>
      <w:tr w:rsidR="00474B13" w14:paraId="74D8A4D0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45515D64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NAT transversal</w:t>
            </w:r>
          </w:p>
        </w:tc>
        <w:tc>
          <w:tcPr>
            <w:tcW w:w="4462" w:type="dxa"/>
            <w:gridSpan w:val="5"/>
            <w:vAlign w:val="center"/>
          </w:tcPr>
          <w:p w14:paraId="5D788D7C" w14:textId="485970ED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s-PE"/>
              </w:rPr>
            </w:pPr>
          </w:p>
        </w:tc>
      </w:tr>
      <w:tr w:rsidR="00474B13" w14:paraId="0AA0EE74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45259FC9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Dead Peer Detection</w:t>
            </w:r>
          </w:p>
        </w:tc>
        <w:tc>
          <w:tcPr>
            <w:tcW w:w="4462" w:type="dxa"/>
            <w:gridSpan w:val="5"/>
            <w:vAlign w:val="center"/>
          </w:tcPr>
          <w:p w14:paraId="4F6FAF32" w14:textId="0F7981DD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s-PE"/>
              </w:rPr>
            </w:pPr>
          </w:p>
        </w:tc>
      </w:tr>
      <w:tr w:rsidR="00474B13" w14:paraId="2712D4A2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9232" w:type="dxa"/>
            <w:gridSpan w:val="11"/>
            <w:vAlign w:val="center"/>
          </w:tcPr>
          <w:p w14:paraId="5AE89116" w14:textId="77777777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Parámetros Fase 2</w:t>
            </w:r>
          </w:p>
        </w:tc>
      </w:tr>
      <w:tr w:rsidR="00474B13" w14:paraId="5EF846A0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187403F3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Encripción</w:t>
            </w:r>
            <w:proofErr w:type="spellEnd"/>
            <w:r>
              <w:rPr>
                <w:color w:val="000000"/>
              </w:rPr>
              <w:t xml:space="preserve"> de Datos (3DES, AES-128, AES-256, DES, CAST)</w:t>
            </w:r>
          </w:p>
        </w:tc>
        <w:tc>
          <w:tcPr>
            <w:tcW w:w="4462" w:type="dxa"/>
            <w:gridSpan w:val="5"/>
            <w:vAlign w:val="center"/>
          </w:tcPr>
          <w:p w14:paraId="35C8447D" w14:textId="4377AE50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6E988A91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6E8929C6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>Integridad de Datos (SHA1, MD5)</w:t>
            </w:r>
          </w:p>
        </w:tc>
        <w:tc>
          <w:tcPr>
            <w:tcW w:w="4462" w:type="dxa"/>
            <w:gridSpan w:val="5"/>
            <w:vAlign w:val="center"/>
          </w:tcPr>
          <w:p w14:paraId="1F147350" w14:textId="47A93FA3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6100F4DF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6D08D9F4" w14:textId="67F16488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Replay </w:t>
            </w:r>
            <w:proofErr w:type="spellStart"/>
            <w:r>
              <w:rPr>
                <w:color w:val="000000"/>
              </w:rPr>
              <w:t>Detection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Enable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Disable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462" w:type="dxa"/>
            <w:gridSpan w:val="5"/>
            <w:vAlign w:val="center"/>
          </w:tcPr>
          <w:p w14:paraId="079E5A75" w14:textId="42FB1C31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814A1D" w14:paraId="427074EF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00A4A54F" w14:textId="46ACB728" w:rsidR="00814A1D" w:rsidRDefault="00814A1D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Autonegotiation</w:t>
            </w:r>
            <w:proofErr w:type="spellEnd"/>
            <w:r>
              <w:rPr>
                <w:color w:val="000000"/>
              </w:rPr>
              <w:t xml:space="preserve"> (Si/No)</w:t>
            </w:r>
          </w:p>
        </w:tc>
        <w:tc>
          <w:tcPr>
            <w:tcW w:w="4462" w:type="dxa"/>
            <w:gridSpan w:val="5"/>
            <w:vAlign w:val="center"/>
          </w:tcPr>
          <w:p w14:paraId="47668105" w14:textId="77777777" w:rsidR="00814A1D" w:rsidRDefault="00814A1D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814A1D" w14:paraId="213DDCD0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37BBB81E" w14:textId="6E08C5CC" w:rsidR="00814A1D" w:rsidRDefault="00814A1D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Key </w:t>
            </w:r>
            <w:proofErr w:type="spellStart"/>
            <w:r>
              <w:rPr>
                <w:color w:val="000000"/>
              </w:rPr>
              <w:t>Lifetime</w:t>
            </w:r>
            <w:proofErr w:type="spellEnd"/>
          </w:p>
        </w:tc>
        <w:tc>
          <w:tcPr>
            <w:tcW w:w="4462" w:type="dxa"/>
            <w:gridSpan w:val="5"/>
            <w:vAlign w:val="center"/>
          </w:tcPr>
          <w:p w14:paraId="37931949" w14:textId="77777777" w:rsidR="00814A1D" w:rsidRDefault="00814A1D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0E6BCC3C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4770" w:type="dxa"/>
            <w:gridSpan w:val="6"/>
            <w:vAlign w:val="center"/>
          </w:tcPr>
          <w:p w14:paraId="7CBEFBF4" w14:textId="61991DC4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Perfect</w:t>
            </w:r>
            <w:proofErr w:type="spellEnd"/>
            <w:r>
              <w:rPr>
                <w:color w:val="000000"/>
              </w:rPr>
              <w:t xml:space="preserve"> Forward </w:t>
            </w:r>
            <w:proofErr w:type="spellStart"/>
            <w:proofErr w:type="gramStart"/>
            <w:r>
              <w:rPr>
                <w:color w:val="000000"/>
              </w:rPr>
              <w:t>Secrecy</w:t>
            </w:r>
            <w:proofErr w:type="spellEnd"/>
            <w:r>
              <w:rPr>
                <w:color w:val="000000"/>
              </w:rPr>
              <w:t xml:space="preserve">  (</w:t>
            </w:r>
            <w:proofErr w:type="gramEnd"/>
            <w:r>
              <w:rPr>
                <w:color w:val="000000"/>
              </w:rPr>
              <w:t>si/no)</w:t>
            </w:r>
          </w:p>
        </w:tc>
        <w:tc>
          <w:tcPr>
            <w:tcW w:w="4462" w:type="dxa"/>
            <w:gridSpan w:val="5"/>
            <w:vAlign w:val="center"/>
          </w:tcPr>
          <w:p w14:paraId="45D4C3E4" w14:textId="367564AF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489D0FA9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9232" w:type="dxa"/>
            <w:gridSpan w:val="11"/>
            <w:shd w:val="clear" w:color="auto" w:fill="BFBFBF"/>
            <w:vAlign w:val="center"/>
          </w:tcPr>
          <w:p w14:paraId="5886DB6F" w14:textId="77777777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CONTACTOS TÉCNICOS</w:t>
            </w:r>
          </w:p>
        </w:tc>
      </w:tr>
      <w:tr w:rsidR="00474B13" w14:paraId="0FFACC21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2927" w:type="dxa"/>
            <w:gridSpan w:val="2"/>
            <w:vAlign w:val="center"/>
          </w:tcPr>
          <w:p w14:paraId="4C6E942B" w14:textId="77777777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937244A" w14:textId="77777777" w:rsidR="00474B13" w:rsidRPr="00824BBB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DATOS CSJ</w:t>
            </w:r>
          </w:p>
        </w:tc>
        <w:tc>
          <w:tcPr>
            <w:tcW w:w="4179" w:type="dxa"/>
            <w:gridSpan w:val="4"/>
            <w:vAlign w:val="center"/>
          </w:tcPr>
          <w:p w14:paraId="63780F96" w14:textId="77777777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DATOS CLIENTE</w:t>
            </w:r>
          </w:p>
        </w:tc>
      </w:tr>
      <w:tr w:rsidR="00474B13" w14:paraId="479A15B5" w14:textId="77777777" w:rsidTr="007F29E3">
        <w:trPr>
          <w:gridBefore w:val="1"/>
          <w:wBefore w:w="30" w:type="dxa"/>
          <w:cantSplit/>
          <w:trHeight w:val="238"/>
          <w:jc w:val="center"/>
        </w:trPr>
        <w:tc>
          <w:tcPr>
            <w:tcW w:w="2927" w:type="dxa"/>
            <w:gridSpan w:val="2"/>
            <w:vAlign w:val="center"/>
          </w:tcPr>
          <w:p w14:paraId="2375D147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>Nombre</w:t>
            </w:r>
          </w:p>
        </w:tc>
        <w:tc>
          <w:tcPr>
            <w:tcW w:w="2126" w:type="dxa"/>
            <w:gridSpan w:val="5"/>
            <w:vAlign w:val="center"/>
          </w:tcPr>
          <w:p w14:paraId="79EA489D" w14:textId="47606E62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  <w:tc>
          <w:tcPr>
            <w:tcW w:w="4179" w:type="dxa"/>
            <w:gridSpan w:val="4"/>
            <w:vAlign w:val="center"/>
          </w:tcPr>
          <w:p w14:paraId="2BF0953D" w14:textId="50A46218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</w:tr>
      <w:tr w:rsidR="00474B13" w14:paraId="41BB2BD0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2927" w:type="dxa"/>
            <w:gridSpan w:val="2"/>
            <w:vAlign w:val="center"/>
          </w:tcPr>
          <w:p w14:paraId="7D3FA4B4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>Teléfono</w:t>
            </w:r>
          </w:p>
        </w:tc>
        <w:tc>
          <w:tcPr>
            <w:tcW w:w="2126" w:type="dxa"/>
            <w:gridSpan w:val="5"/>
            <w:vAlign w:val="center"/>
          </w:tcPr>
          <w:p w14:paraId="0D9E996F" w14:textId="597774CD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  <w:tc>
          <w:tcPr>
            <w:tcW w:w="4179" w:type="dxa"/>
            <w:gridSpan w:val="4"/>
            <w:vAlign w:val="center"/>
          </w:tcPr>
          <w:p w14:paraId="1870FD89" w14:textId="4D54085C" w:rsidR="00474B13" w:rsidRPr="00914ED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rFonts w:cs="Arial"/>
                <w:color w:val="000000"/>
              </w:rPr>
            </w:pPr>
          </w:p>
        </w:tc>
      </w:tr>
      <w:tr w:rsidR="00474B13" w14:paraId="42873766" w14:textId="77777777" w:rsidTr="007F29E3">
        <w:trPr>
          <w:gridBefore w:val="1"/>
          <w:wBefore w:w="30" w:type="dxa"/>
          <w:cantSplit/>
          <w:trHeight w:val="300"/>
          <w:jc w:val="center"/>
        </w:trPr>
        <w:tc>
          <w:tcPr>
            <w:tcW w:w="2927" w:type="dxa"/>
            <w:gridSpan w:val="2"/>
            <w:vAlign w:val="center"/>
          </w:tcPr>
          <w:p w14:paraId="448CA97F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color w:val="000000"/>
              </w:rPr>
            </w:pPr>
            <w:r>
              <w:rPr>
                <w:color w:val="000000"/>
              </w:rPr>
              <w:t>Correo electrónico</w:t>
            </w:r>
          </w:p>
        </w:tc>
        <w:tc>
          <w:tcPr>
            <w:tcW w:w="2126" w:type="dxa"/>
            <w:gridSpan w:val="5"/>
            <w:vAlign w:val="center"/>
          </w:tcPr>
          <w:p w14:paraId="634F4C4B" w14:textId="56C8B616" w:rsidR="00474B13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  <w:tc>
          <w:tcPr>
            <w:tcW w:w="4179" w:type="dxa"/>
            <w:gridSpan w:val="4"/>
            <w:vAlign w:val="center"/>
          </w:tcPr>
          <w:p w14:paraId="742ECD4F" w14:textId="2BD1A2DD" w:rsidR="00474B13" w:rsidRPr="00EC32D1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s-ES"/>
              </w:rPr>
            </w:pPr>
          </w:p>
        </w:tc>
      </w:tr>
      <w:tr w:rsidR="00474B13" w14:paraId="3C779200" w14:textId="77777777" w:rsidTr="007F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cantSplit/>
          <w:trHeight w:val="326"/>
          <w:jc w:val="center"/>
        </w:trPr>
        <w:tc>
          <w:tcPr>
            <w:tcW w:w="923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58652CE1" w14:textId="77777777" w:rsidR="00474B13" w:rsidRPr="002B39CC" w:rsidRDefault="00474B13" w:rsidP="00474B13">
            <w:pPr>
              <w:pStyle w:val="Ttulo8"/>
              <w:tabs>
                <w:tab w:val="clear" w:pos="360"/>
                <w:tab w:val="num" w:pos="0"/>
                <w:tab w:val="center" w:pos="5038"/>
                <w:tab w:val="right" w:pos="8864"/>
              </w:tabs>
            </w:pPr>
            <w:bookmarkStart w:id="1" w:name="_Hlk2090970"/>
            <w:r>
              <w:t>DOMINIOS DE ENCRIPCION</w:t>
            </w:r>
          </w:p>
        </w:tc>
      </w:tr>
      <w:tr w:rsidR="00474B13" w14:paraId="4EB11B74" w14:textId="77777777" w:rsidTr="007F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0" w:type="dxa"/>
          <w:wAfter w:w="18" w:type="dxa"/>
          <w:cantSplit/>
          <w:trHeight w:val="342"/>
          <w:jc w:val="center"/>
        </w:trPr>
        <w:tc>
          <w:tcPr>
            <w:tcW w:w="4678" w:type="dxa"/>
            <w:gridSpan w:val="5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28D0CE" w14:textId="77777777" w:rsidR="00474B13" w:rsidRPr="005736C7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  <w:sz w:val="18"/>
              </w:rPr>
            </w:pPr>
            <w:r w:rsidRPr="005736C7">
              <w:rPr>
                <w:b/>
                <w:color w:val="000000"/>
                <w:sz w:val="18"/>
              </w:rPr>
              <w:t>DATOS CSJ</w:t>
            </w:r>
          </w:p>
        </w:tc>
        <w:tc>
          <w:tcPr>
            <w:tcW w:w="4536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14:paraId="02DF61A1" w14:textId="77777777" w:rsidR="00474B13" w:rsidRPr="005736C7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  <w:sz w:val="18"/>
              </w:rPr>
            </w:pPr>
            <w:r w:rsidRPr="005736C7">
              <w:rPr>
                <w:b/>
                <w:color w:val="000000"/>
                <w:sz w:val="18"/>
              </w:rPr>
              <w:t>DATOS CLIENTE</w:t>
            </w:r>
          </w:p>
        </w:tc>
      </w:tr>
      <w:tr w:rsidR="00474B13" w:rsidRPr="00CE5926" w14:paraId="0B10D2D4" w14:textId="77777777" w:rsidTr="007F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0" w:type="dxa"/>
          <w:wAfter w:w="18" w:type="dxa"/>
          <w:cantSplit/>
          <w:trHeight w:val="610"/>
          <w:jc w:val="center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3981" w14:textId="2461D247" w:rsidR="00474B13" w:rsidRPr="00FB0878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sz w:val="24"/>
                <w:lang w:val="es-ES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D4D72" w14:textId="77777777" w:rsidR="00474B13" w:rsidRPr="005736C7" w:rsidRDefault="00474B13" w:rsidP="00474B13">
            <w:pPr>
              <w:tabs>
                <w:tab w:val="center" w:pos="5038"/>
                <w:tab w:val="right" w:pos="8864"/>
              </w:tabs>
              <w:rPr>
                <w:sz w:val="18"/>
              </w:rPr>
            </w:pPr>
          </w:p>
        </w:tc>
      </w:tr>
      <w:bookmarkEnd w:id="1"/>
      <w:tr w:rsidR="00474B13" w14:paraId="71C4DA6A" w14:textId="77777777" w:rsidTr="007F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cantSplit/>
          <w:trHeight w:val="326"/>
          <w:jc w:val="center"/>
        </w:trPr>
        <w:tc>
          <w:tcPr>
            <w:tcW w:w="923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0181F5F1" w14:textId="2F88A7CB" w:rsidR="00474B13" w:rsidRPr="002B39CC" w:rsidRDefault="00474B13" w:rsidP="00474B13">
            <w:pPr>
              <w:pStyle w:val="Ttulo8"/>
              <w:tabs>
                <w:tab w:val="clear" w:pos="360"/>
                <w:tab w:val="num" w:pos="0"/>
                <w:tab w:val="center" w:pos="5038"/>
                <w:tab w:val="right" w:pos="8864"/>
              </w:tabs>
            </w:pPr>
            <w:r>
              <w:t>Configuración de políticas al interior de la VPN</w:t>
            </w:r>
          </w:p>
        </w:tc>
      </w:tr>
      <w:tr w:rsidR="001D5871" w14:paraId="72C57808" w14:textId="77777777" w:rsidTr="003A1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cantSplit/>
          <w:trHeight w:val="240"/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FC19BC" w14:textId="77777777" w:rsidR="001D5871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Servicio o Puerto</w:t>
            </w:r>
          </w:p>
        </w:tc>
        <w:tc>
          <w:tcPr>
            <w:tcW w:w="4111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FD9088" w14:textId="77777777" w:rsidR="001D5871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Origen</w:t>
            </w:r>
          </w:p>
          <w:p w14:paraId="5B9E83E7" w14:textId="77777777" w:rsidR="001D5871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85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B370E3B" w14:textId="77777777" w:rsidR="001D5871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Destino</w:t>
            </w:r>
          </w:p>
          <w:p w14:paraId="3A29DB0E" w14:textId="77777777" w:rsidR="001D5871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  <w:sz w:val="16"/>
              </w:rPr>
            </w:pPr>
          </w:p>
        </w:tc>
      </w:tr>
      <w:tr w:rsidR="001D5871" w:rsidRPr="00CA3D1D" w14:paraId="579929E9" w14:textId="77777777" w:rsidTr="00472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cantSplit/>
          <w:trHeight w:val="300"/>
          <w:jc w:val="center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9AC3D8" w14:textId="77777777" w:rsidR="001D5871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8D5234" w14:textId="77777777" w:rsidR="001D5871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</w:rPr>
            </w:pPr>
          </w:p>
        </w:tc>
        <w:tc>
          <w:tcPr>
            <w:tcW w:w="285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8978369" w14:textId="77777777" w:rsidR="001D5871" w:rsidRPr="00CA3D1D" w:rsidRDefault="001D5871" w:rsidP="00474B13">
            <w:pPr>
              <w:tabs>
                <w:tab w:val="center" w:pos="5038"/>
                <w:tab w:val="right" w:pos="8864"/>
              </w:tabs>
              <w:jc w:val="center"/>
              <w:rPr>
                <w:color w:val="000000"/>
                <w:lang w:val="es-CO"/>
              </w:rPr>
            </w:pPr>
          </w:p>
        </w:tc>
      </w:tr>
      <w:tr w:rsidR="00474B13" w14:paraId="13CB2436" w14:textId="77777777" w:rsidTr="007F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1" w:type="dxa"/>
          <w:cantSplit/>
          <w:trHeight w:val="785"/>
          <w:jc w:val="center"/>
        </w:trPr>
        <w:tc>
          <w:tcPr>
            <w:tcW w:w="9231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060BF538" w14:textId="77777777" w:rsidR="00474B13" w:rsidRPr="0044384A" w:rsidRDefault="00474B13" w:rsidP="00474B13">
            <w:pPr>
              <w:tabs>
                <w:tab w:val="center" w:pos="5038"/>
                <w:tab w:val="right" w:pos="88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ACEPTACIÓN</w:t>
            </w:r>
          </w:p>
        </w:tc>
      </w:tr>
      <w:tr w:rsidR="00474B13" w14:paraId="738B7C6E" w14:textId="77777777" w:rsidTr="007F2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1" w:type="dxa"/>
          <w:cantSplit/>
          <w:trHeight w:val="402"/>
          <w:jc w:val="center"/>
        </w:trPr>
        <w:tc>
          <w:tcPr>
            <w:tcW w:w="43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338EE4D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Revisión y Entrega del Servicio:</w:t>
            </w:r>
          </w:p>
          <w:p w14:paraId="6A1AF323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b/>
                <w:color w:val="000000"/>
              </w:rPr>
            </w:pPr>
          </w:p>
        </w:tc>
        <w:tc>
          <w:tcPr>
            <w:tcW w:w="483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EE6699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Nombre del responsable: </w:t>
            </w:r>
          </w:p>
          <w:p w14:paraId="72564B16" w14:textId="77777777" w:rsidR="00474B13" w:rsidRDefault="00474B13" w:rsidP="00474B13">
            <w:pPr>
              <w:tabs>
                <w:tab w:val="center" w:pos="5038"/>
                <w:tab w:val="right" w:pos="8864"/>
              </w:tabs>
              <w:rPr>
                <w:b/>
                <w:color w:val="000000"/>
              </w:rPr>
            </w:pPr>
          </w:p>
        </w:tc>
      </w:tr>
    </w:tbl>
    <w:p w14:paraId="49318876" w14:textId="79F9CFD4" w:rsidR="00EC32D1" w:rsidRDefault="00EC32D1" w:rsidP="008B0992">
      <w:pPr>
        <w:tabs>
          <w:tab w:val="center" w:pos="5038"/>
          <w:tab w:val="right" w:pos="8864"/>
        </w:tabs>
      </w:pPr>
    </w:p>
    <w:p w14:paraId="7FA6F358" w14:textId="42D27692" w:rsidR="007F29E3" w:rsidRDefault="007F29E3" w:rsidP="008B0992">
      <w:pPr>
        <w:tabs>
          <w:tab w:val="center" w:pos="5038"/>
          <w:tab w:val="right" w:pos="8864"/>
        </w:tabs>
      </w:pPr>
    </w:p>
    <w:p w14:paraId="1F1BA5C5" w14:textId="02B32B2C" w:rsidR="007F29E3" w:rsidRDefault="007F29E3" w:rsidP="008B0992">
      <w:pPr>
        <w:tabs>
          <w:tab w:val="center" w:pos="5038"/>
          <w:tab w:val="right" w:pos="8864"/>
        </w:tabs>
      </w:pPr>
    </w:p>
    <w:p w14:paraId="2E8BD7BB" w14:textId="45DFE2DF" w:rsidR="007F29E3" w:rsidRDefault="007F29E3" w:rsidP="008B0992">
      <w:pPr>
        <w:tabs>
          <w:tab w:val="center" w:pos="5038"/>
          <w:tab w:val="right" w:pos="8864"/>
        </w:tabs>
      </w:pPr>
    </w:p>
    <w:p w14:paraId="2D63F5E4" w14:textId="77777777" w:rsidR="00B045CD" w:rsidRPr="000A161B" w:rsidRDefault="00B045CD" w:rsidP="00B045CD">
      <w:pPr>
        <w:pStyle w:val="Ttulo3"/>
        <w:rPr>
          <w:b w:val="0"/>
          <w:sz w:val="18"/>
          <w:szCs w:val="18"/>
        </w:rPr>
      </w:pPr>
      <w:r w:rsidRPr="000A161B">
        <w:rPr>
          <w:sz w:val="18"/>
          <w:szCs w:val="18"/>
        </w:rPr>
        <w:t>Instrucciones</w:t>
      </w:r>
      <w:r>
        <w:rPr>
          <w:b w:val="0"/>
          <w:sz w:val="18"/>
          <w:szCs w:val="18"/>
        </w:rPr>
        <w:t xml:space="preserve"> de diligenciamiento</w:t>
      </w:r>
      <w:r w:rsidRPr="000A161B">
        <w:rPr>
          <w:sz w:val="18"/>
          <w:szCs w:val="18"/>
        </w:rPr>
        <w:t>:</w:t>
      </w:r>
    </w:p>
    <w:p w14:paraId="6EDD09C9" w14:textId="77777777" w:rsidR="00B045CD" w:rsidRPr="000A161B" w:rsidRDefault="00B045CD" w:rsidP="00B045CD">
      <w:pPr>
        <w:jc w:val="both"/>
        <w:rPr>
          <w:sz w:val="18"/>
          <w:szCs w:val="18"/>
        </w:rPr>
      </w:pPr>
      <w:r w:rsidRPr="000A161B">
        <w:rPr>
          <w:sz w:val="18"/>
          <w:szCs w:val="18"/>
        </w:rPr>
        <w:t>.</w:t>
      </w:r>
    </w:p>
    <w:p w14:paraId="30CD5BAE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 w:rsidRPr="000A161B">
        <w:rPr>
          <w:sz w:val="18"/>
          <w:szCs w:val="18"/>
        </w:rPr>
        <w:t>Es necesario diligenciar los campos que se encuentran vacíos</w:t>
      </w:r>
      <w:r>
        <w:rPr>
          <w:sz w:val="18"/>
          <w:szCs w:val="18"/>
        </w:rPr>
        <w:t>.</w:t>
      </w:r>
    </w:p>
    <w:p w14:paraId="5142FF32" w14:textId="77777777" w:rsidR="00B045CD" w:rsidRDefault="00B045CD" w:rsidP="00B045CD">
      <w:pPr>
        <w:jc w:val="both"/>
        <w:rPr>
          <w:sz w:val="18"/>
          <w:szCs w:val="18"/>
        </w:rPr>
      </w:pPr>
    </w:p>
    <w:p w14:paraId="12450AF7" w14:textId="77777777" w:rsidR="00B045CD" w:rsidRPr="00FB22A4" w:rsidRDefault="00B045CD" w:rsidP="00B045CD">
      <w:pPr>
        <w:ind w:left="360"/>
        <w:rPr>
          <w:b/>
          <w:bCs/>
          <w:sz w:val="18"/>
          <w:szCs w:val="18"/>
        </w:rPr>
      </w:pPr>
      <w:r w:rsidRPr="00FB22A4">
        <w:rPr>
          <w:b/>
          <w:bCs/>
          <w:sz w:val="18"/>
          <w:szCs w:val="18"/>
        </w:rPr>
        <w:t>PARA PARÁMETROS DE FASE 1</w:t>
      </w:r>
    </w:p>
    <w:p w14:paraId="7DC26B7C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 w:rsidRPr="000A161B">
        <w:rPr>
          <w:sz w:val="18"/>
          <w:szCs w:val="18"/>
        </w:rPr>
        <w:t xml:space="preserve">En el campo </w:t>
      </w:r>
      <w:r w:rsidRPr="000A161B">
        <w:rPr>
          <w:b/>
          <w:bCs/>
          <w:sz w:val="18"/>
          <w:szCs w:val="18"/>
        </w:rPr>
        <w:t xml:space="preserve">“FW, VPN </w:t>
      </w:r>
      <w:proofErr w:type="spellStart"/>
      <w:r w:rsidRPr="000A161B">
        <w:rPr>
          <w:b/>
          <w:bCs/>
          <w:sz w:val="18"/>
          <w:szCs w:val="18"/>
        </w:rPr>
        <w:t>Switch</w:t>
      </w:r>
      <w:proofErr w:type="spellEnd"/>
      <w:r w:rsidRPr="000A161B">
        <w:rPr>
          <w:b/>
          <w:bCs/>
          <w:sz w:val="18"/>
          <w:szCs w:val="18"/>
        </w:rPr>
        <w:t xml:space="preserve"> o Gateway”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favor indicar marca y modelo del equipo remoto.</w:t>
      </w:r>
    </w:p>
    <w:p w14:paraId="26A2785F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 w:rsidRPr="00E35E82">
        <w:rPr>
          <w:b/>
          <w:bCs/>
          <w:sz w:val="18"/>
          <w:szCs w:val="18"/>
        </w:rPr>
        <w:t>Version</w:t>
      </w:r>
      <w:proofErr w:type="spellEnd"/>
      <w:r w:rsidRPr="00E35E82">
        <w:rPr>
          <w:b/>
          <w:bCs/>
          <w:sz w:val="18"/>
          <w:szCs w:val="18"/>
        </w:rPr>
        <w:t xml:space="preserve"> Software</w:t>
      </w:r>
      <w:r>
        <w:rPr>
          <w:b/>
          <w:bCs/>
          <w:sz w:val="18"/>
          <w:szCs w:val="18"/>
        </w:rPr>
        <w:t xml:space="preserve">” </w:t>
      </w:r>
      <w:r>
        <w:rPr>
          <w:sz w:val="18"/>
          <w:szCs w:val="18"/>
        </w:rPr>
        <w:t>favor indicar el firmware del equipo remoto.</w:t>
      </w:r>
    </w:p>
    <w:p w14:paraId="41F0A5F5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r>
        <w:rPr>
          <w:b/>
          <w:bCs/>
          <w:sz w:val="18"/>
          <w:szCs w:val="18"/>
        </w:rPr>
        <w:t xml:space="preserve">Dirección IP del Peer </w:t>
      </w:r>
      <w:proofErr w:type="gramStart"/>
      <w:r>
        <w:rPr>
          <w:b/>
          <w:bCs/>
          <w:sz w:val="18"/>
          <w:szCs w:val="18"/>
        </w:rPr>
        <w:t xml:space="preserve">VPN” </w:t>
      </w:r>
      <w:r>
        <w:rPr>
          <w:sz w:val="18"/>
          <w:szCs w:val="18"/>
        </w:rPr>
        <w:t xml:space="preserve"> favor</w:t>
      </w:r>
      <w:proofErr w:type="gramEnd"/>
      <w:r>
        <w:rPr>
          <w:sz w:val="18"/>
          <w:szCs w:val="18"/>
        </w:rPr>
        <w:t xml:space="preserve"> indicar la IP pública ante la cual se levantará la VPN.</w:t>
      </w:r>
    </w:p>
    <w:p w14:paraId="481B92DA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Pre-shared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gramStart"/>
      <w:r>
        <w:rPr>
          <w:b/>
          <w:bCs/>
          <w:sz w:val="18"/>
          <w:szCs w:val="18"/>
        </w:rPr>
        <w:t xml:space="preserve">Key” </w:t>
      </w:r>
      <w:r>
        <w:rPr>
          <w:sz w:val="18"/>
          <w:szCs w:val="18"/>
        </w:rPr>
        <w:t xml:space="preserve"> favor</w:t>
      </w:r>
      <w:proofErr w:type="gramEnd"/>
      <w:r>
        <w:rPr>
          <w:sz w:val="18"/>
          <w:szCs w:val="18"/>
        </w:rPr>
        <w:t xml:space="preserve"> indicar la contraseña de seguridad para levantar fase 1 de la VPN.</w:t>
      </w:r>
    </w:p>
    <w:p w14:paraId="64DD8FC8" w14:textId="77777777" w:rsidR="00B045CD" w:rsidRPr="000F50E5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Agressive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</w:rPr>
        <w:t>Mode</w:t>
      </w:r>
      <w:proofErr w:type="spellEnd"/>
      <w:r>
        <w:rPr>
          <w:b/>
          <w:bCs/>
          <w:sz w:val="18"/>
          <w:szCs w:val="18"/>
        </w:rPr>
        <w:t xml:space="preserve">”  </w:t>
      </w:r>
      <w:r>
        <w:rPr>
          <w:sz w:val="18"/>
          <w:szCs w:val="18"/>
        </w:rPr>
        <w:t>favor</w:t>
      </w:r>
      <w:proofErr w:type="gramEnd"/>
      <w:r>
        <w:rPr>
          <w:sz w:val="18"/>
          <w:szCs w:val="18"/>
        </w:rPr>
        <w:t xml:space="preserve"> indicar si será modo “</w:t>
      </w:r>
      <w:proofErr w:type="spellStart"/>
      <w:r>
        <w:rPr>
          <w:b/>
          <w:bCs/>
          <w:sz w:val="18"/>
          <w:szCs w:val="18"/>
        </w:rPr>
        <w:t>main</w:t>
      </w:r>
      <w:proofErr w:type="spellEnd"/>
      <w:r>
        <w:rPr>
          <w:b/>
          <w:bCs/>
          <w:sz w:val="18"/>
          <w:szCs w:val="18"/>
        </w:rPr>
        <w:t>” o “</w:t>
      </w:r>
      <w:proofErr w:type="spellStart"/>
      <w:r>
        <w:rPr>
          <w:b/>
          <w:bCs/>
          <w:sz w:val="18"/>
          <w:szCs w:val="18"/>
        </w:rPr>
        <w:t>agressive</w:t>
      </w:r>
      <w:proofErr w:type="spellEnd"/>
      <w:r>
        <w:rPr>
          <w:b/>
          <w:bCs/>
          <w:sz w:val="18"/>
          <w:szCs w:val="18"/>
        </w:rPr>
        <w:t>”.</w:t>
      </w:r>
    </w:p>
    <w:p w14:paraId="22E1DCA6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el campo </w:t>
      </w:r>
      <w:r w:rsidRPr="000F50E5">
        <w:rPr>
          <w:b/>
          <w:bCs/>
          <w:sz w:val="18"/>
          <w:szCs w:val="18"/>
        </w:rPr>
        <w:t xml:space="preserve">“Versión </w:t>
      </w:r>
      <w:proofErr w:type="gramStart"/>
      <w:r w:rsidRPr="000F50E5">
        <w:rPr>
          <w:b/>
          <w:bCs/>
          <w:sz w:val="18"/>
          <w:szCs w:val="18"/>
        </w:rPr>
        <w:t>IKE”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favor</w:t>
      </w:r>
      <w:proofErr w:type="gramEnd"/>
      <w:r>
        <w:rPr>
          <w:sz w:val="18"/>
          <w:szCs w:val="18"/>
        </w:rPr>
        <w:t xml:space="preserve"> indicar si será IKE versión 1 o IKE versión 2.</w:t>
      </w:r>
    </w:p>
    <w:p w14:paraId="4DDAA2D9" w14:textId="77777777" w:rsidR="00B045CD" w:rsidRPr="00622742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 w:rsidRPr="00E35E82">
        <w:rPr>
          <w:b/>
          <w:bCs/>
          <w:color w:val="000000"/>
        </w:rPr>
        <w:t>Encripción</w:t>
      </w:r>
      <w:proofErr w:type="spellEnd"/>
      <w:r w:rsidRPr="00E35E82">
        <w:rPr>
          <w:b/>
          <w:bCs/>
          <w:color w:val="000000"/>
        </w:rPr>
        <w:t xml:space="preserve"> intercambio de llaves</w:t>
      </w:r>
      <w:r>
        <w:rPr>
          <w:b/>
          <w:bCs/>
          <w:color w:val="000000"/>
        </w:rPr>
        <w:t xml:space="preserve">” </w:t>
      </w:r>
      <w:r>
        <w:rPr>
          <w:color w:val="000000"/>
        </w:rPr>
        <w:t xml:space="preserve">favor indicar el algoritmo de </w:t>
      </w:r>
      <w:proofErr w:type="spellStart"/>
      <w:r>
        <w:rPr>
          <w:color w:val="000000"/>
        </w:rPr>
        <w:t>encripción</w:t>
      </w:r>
      <w:proofErr w:type="spellEnd"/>
      <w:r>
        <w:rPr>
          <w:color w:val="000000"/>
        </w:rPr>
        <w:t xml:space="preserve"> a utilizar en Fase 1.</w:t>
      </w:r>
    </w:p>
    <w:p w14:paraId="57A630CD" w14:textId="77777777" w:rsidR="00B045CD" w:rsidRPr="0092683B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color w:val="000000"/>
        </w:rPr>
        <w:t>En el campo “</w:t>
      </w:r>
      <w:r>
        <w:rPr>
          <w:b/>
          <w:bCs/>
          <w:color w:val="000000"/>
        </w:rPr>
        <w:t>Integridad de Datos”</w:t>
      </w:r>
      <w:r>
        <w:rPr>
          <w:color w:val="000000"/>
        </w:rPr>
        <w:t xml:space="preserve"> favor indicar el algoritmo de autenticación a utilizar en Fase 1.</w:t>
      </w:r>
    </w:p>
    <w:p w14:paraId="1DAB1DBD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Diffie</w:t>
      </w:r>
      <w:proofErr w:type="spellEnd"/>
      <w:r>
        <w:rPr>
          <w:b/>
          <w:bCs/>
          <w:sz w:val="18"/>
          <w:szCs w:val="18"/>
        </w:rPr>
        <w:t xml:space="preserve">-Hellman </w:t>
      </w:r>
      <w:proofErr w:type="spellStart"/>
      <w:r>
        <w:rPr>
          <w:b/>
          <w:bCs/>
          <w:sz w:val="18"/>
          <w:szCs w:val="18"/>
        </w:rPr>
        <w:t>Goup</w:t>
      </w:r>
      <w:proofErr w:type="spellEnd"/>
      <w:r>
        <w:rPr>
          <w:b/>
          <w:bCs/>
          <w:sz w:val="18"/>
          <w:szCs w:val="18"/>
        </w:rPr>
        <w:t xml:space="preserve">” </w:t>
      </w:r>
      <w:r>
        <w:rPr>
          <w:sz w:val="18"/>
          <w:szCs w:val="18"/>
        </w:rPr>
        <w:t>favor indicar el número del grupo a utilizar en Fase 1.</w:t>
      </w:r>
    </w:p>
    <w:p w14:paraId="48A09967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r>
        <w:rPr>
          <w:b/>
          <w:bCs/>
          <w:sz w:val="18"/>
          <w:szCs w:val="18"/>
        </w:rPr>
        <w:t xml:space="preserve">Key </w:t>
      </w:r>
      <w:proofErr w:type="spellStart"/>
      <w:r>
        <w:rPr>
          <w:b/>
          <w:bCs/>
          <w:sz w:val="18"/>
          <w:szCs w:val="18"/>
        </w:rPr>
        <w:t>Lifetime</w:t>
      </w:r>
      <w:proofErr w:type="spellEnd"/>
      <w:r>
        <w:rPr>
          <w:b/>
          <w:bCs/>
          <w:sz w:val="18"/>
          <w:szCs w:val="18"/>
        </w:rPr>
        <w:t>”</w:t>
      </w:r>
      <w:r>
        <w:rPr>
          <w:sz w:val="18"/>
          <w:szCs w:val="18"/>
        </w:rPr>
        <w:t xml:space="preserve"> favor indicar el tiempo en segundos.</w:t>
      </w:r>
    </w:p>
    <w:p w14:paraId="5429D1AB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r>
        <w:rPr>
          <w:b/>
          <w:bCs/>
          <w:sz w:val="18"/>
          <w:szCs w:val="18"/>
        </w:rPr>
        <w:t xml:space="preserve">NAT Transversal” </w:t>
      </w:r>
      <w:r>
        <w:rPr>
          <w:sz w:val="18"/>
          <w:szCs w:val="18"/>
        </w:rPr>
        <w:t>favor indicar si estará habilitado, deshabilitado o forzado</w:t>
      </w:r>
    </w:p>
    <w:p w14:paraId="635D7160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Dead</w:t>
      </w:r>
      <w:proofErr w:type="spellEnd"/>
      <w:r>
        <w:rPr>
          <w:b/>
          <w:bCs/>
          <w:sz w:val="18"/>
          <w:szCs w:val="18"/>
        </w:rPr>
        <w:t xml:space="preserve"> Peer </w:t>
      </w:r>
      <w:proofErr w:type="spellStart"/>
      <w:r>
        <w:rPr>
          <w:b/>
          <w:bCs/>
          <w:sz w:val="18"/>
          <w:szCs w:val="18"/>
        </w:rPr>
        <w:t>Detection</w:t>
      </w:r>
      <w:proofErr w:type="spellEnd"/>
      <w:r>
        <w:rPr>
          <w:b/>
          <w:bCs/>
          <w:sz w:val="18"/>
          <w:szCs w:val="18"/>
        </w:rPr>
        <w:t xml:space="preserve">” </w:t>
      </w:r>
      <w:r>
        <w:rPr>
          <w:sz w:val="18"/>
          <w:szCs w:val="18"/>
        </w:rPr>
        <w:t>Favor indicar si estará deshabilitado, sobre demanda o en modo Idle.</w:t>
      </w:r>
    </w:p>
    <w:p w14:paraId="12D34B11" w14:textId="77777777" w:rsidR="00B045CD" w:rsidRDefault="00B045CD" w:rsidP="00B045CD">
      <w:pPr>
        <w:ind w:left="360"/>
        <w:jc w:val="both"/>
        <w:rPr>
          <w:sz w:val="18"/>
          <w:szCs w:val="18"/>
        </w:rPr>
      </w:pPr>
    </w:p>
    <w:p w14:paraId="4EF380D3" w14:textId="77777777" w:rsidR="00B045CD" w:rsidRPr="00E47472" w:rsidRDefault="00B045CD" w:rsidP="00B045CD">
      <w:pPr>
        <w:ind w:left="360"/>
        <w:jc w:val="both"/>
        <w:rPr>
          <w:b/>
          <w:bCs/>
          <w:sz w:val="18"/>
          <w:szCs w:val="18"/>
        </w:rPr>
      </w:pPr>
      <w:r w:rsidRPr="00E47472">
        <w:rPr>
          <w:b/>
          <w:bCs/>
          <w:sz w:val="18"/>
          <w:szCs w:val="18"/>
        </w:rPr>
        <w:t>PARA PARÁMETROS DE FASE 2</w:t>
      </w:r>
    </w:p>
    <w:p w14:paraId="6EA1FA96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Encripción</w:t>
      </w:r>
      <w:proofErr w:type="spellEnd"/>
      <w:r>
        <w:rPr>
          <w:b/>
          <w:bCs/>
          <w:sz w:val="18"/>
          <w:szCs w:val="18"/>
        </w:rPr>
        <w:t xml:space="preserve"> de Datos” </w:t>
      </w:r>
      <w:r>
        <w:rPr>
          <w:sz w:val="18"/>
          <w:szCs w:val="18"/>
        </w:rPr>
        <w:t xml:space="preserve">favor indicar el algoritmo de </w:t>
      </w:r>
      <w:proofErr w:type="spellStart"/>
      <w:r>
        <w:rPr>
          <w:sz w:val="18"/>
          <w:szCs w:val="18"/>
        </w:rPr>
        <w:t>encripción</w:t>
      </w:r>
      <w:proofErr w:type="spellEnd"/>
      <w:r>
        <w:rPr>
          <w:sz w:val="18"/>
          <w:szCs w:val="18"/>
        </w:rPr>
        <w:t xml:space="preserve"> para fase 2</w:t>
      </w:r>
    </w:p>
    <w:p w14:paraId="571747D3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Intetridad</w:t>
      </w:r>
      <w:proofErr w:type="spellEnd"/>
      <w:r>
        <w:rPr>
          <w:b/>
          <w:bCs/>
          <w:sz w:val="18"/>
          <w:szCs w:val="18"/>
        </w:rPr>
        <w:t xml:space="preserve"> de Datos” </w:t>
      </w:r>
      <w:r>
        <w:rPr>
          <w:sz w:val="18"/>
          <w:szCs w:val="18"/>
        </w:rPr>
        <w:t>favor indicar el algoritmo de autenticación para fase 2</w:t>
      </w:r>
    </w:p>
    <w:p w14:paraId="332B42E5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r>
        <w:rPr>
          <w:b/>
          <w:bCs/>
          <w:sz w:val="18"/>
          <w:szCs w:val="18"/>
        </w:rPr>
        <w:t xml:space="preserve">Replay </w:t>
      </w:r>
      <w:proofErr w:type="spellStart"/>
      <w:r>
        <w:rPr>
          <w:b/>
          <w:bCs/>
          <w:sz w:val="18"/>
          <w:szCs w:val="18"/>
        </w:rPr>
        <w:t>Detection</w:t>
      </w:r>
      <w:proofErr w:type="spellEnd"/>
      <w:r>
        <w:rPr>
          <w:b/>
          <w:bCs/>
          <w:sz w:val="18"/>
          <w:szCs w:val="18"/>
        </w:rPr>
        <w:t xml:space="preserve">” </w:t>
      </w:r>
      <w:r>
        <w:rPr>
          <w:sz w:val="18"/>
          <w:szCs w:val="18"/>
        </w:rPr>
        <w:t>favor indicar si estará habilitado o deshabilitado</w:t>
      </w:r>
    </w:p>
    <w:p w14:paraId="1DB20B7B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Autonegotiacion</w:t>
      </w:r>
      <w:proofErr w:type="spellEnd"/>
      <w:r>
        <w:rPr>
          <w:b/>
          <w:bCs/>
          <w:sz w:val="18"/>
          <w:szCs w:val="18"/>
        </w:rPr>
        <w:t>”</w:t>
      </w:r>
      <w:r>
        <w:rPr>
          <w:sz w:val="18"/>
          <w:szCs w:val="18"/>
        </w:rPr>
        <w:t xml:space="preserve"> favor indicar si estará </w:t>
      </w:r>
      <w:proofErr w:type="spellStart"/>
      <w:r>
        <w:rPr>
          <w:sz w:val="18"/>
          <w:szCs w:val="18"/>
        </w:rPr>
        <w:t>autonegociando</w:t>
      </w:r>
      <w:proofErr w:type="spellEnd"/>
      <w:r>
        <w:rPr>
          <w:sz w:val="18"/>
          <w:szCs w:val="18"/>
        </w:rPr>
        <w:t xml:space="preserve"> o no estará </w:t>
      </w:r>
      <w:proofErr w:type="spellStart"/>
      <w:r>
        <w:rPr>
          <w:sz w:val="18"/>
          <w:szCs w:val="18"/>
        </w:rPr>
        <w:t>autonegociando</w:t>
      </w:r>
      <w:proofErr w:type="spellEnd"/>
      <w:r>
        <w:rPr>
          <w:sz w:val="18"/>
          <w:szCs w:val="18"/>
        </w:rPr>
        <w:t>.</w:t>
      </w:r>
    </w:p>
    <w:p w14:paraId="526F41AD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r>
        <w:rPr>
          <w:b/>
          <w:bCs/>
          <w:sz w:val="18"/>
          <w:szCs w:val="18"/>
        </w:rPr>
        <w:t xml:space="preserve">Key </w:t>
      </w:r>
      <w:proofErr w:type="spellStart"/>
      <w:r>
        <w:rPr>
          <w:b/>
          <w:bCs/>
          <w:sz w:val="18"/>
          <w:szCs w:val="18"/>
        </w:rPr>
        <w:t>Lifetime</w:t>
      </w:r>
      <w:proofErr w:type="spellEnd"/>
      <w:r>
        <w:rPr>
          <w:b/>
          <w:bCs/>
          <w:sz w:val="18"/>
          <w:szCs w:val="18"/>
        </w:rPr>
        <w:t xml:space="preserve">” </w:t>
      </w:r>
      <w:r>
        <w:rPr>
          <w:sz w:val="18"/>
          <w:szCs w:val="18"/>
        </w:rPr>
        <w:t>favor indicar el tiempo en segundos.</w:t>
      </w:r>
    </w:p>
    <w:p w14:paraId="11377B71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proofErr w:type="spellStart"/>
      <w:r>
        <w:rPr>
          <w:b/>
          <w:bCs/>
          <w:sz w:val="18"/>
          <w:szCs w:val="18"/>
        </w:rPr>
        <w:t>Perfect</w:t>
      </w:r>
      <w:proofErr w:type="spellEnd"/>
      <w:r>
        <w:rPr>
          <w:b/>
          <w:bCs/>
          <w:sz w:val="18"/>
          <w:szCs w:val="18"/>
        </w:rPr>
        <w:t xml:space="preserve"> Forward </w:t>
      </w:r>
      <w:proofErr w:type="spellStart"/>
      <w:r>
        <w:rPr>
          <w:b/>
          <w:bCs/>
          <w:sz w:val="18"/>
          <w:szCs w:val="18"/>
        </w:rPr>
        <w:t>Secrecy</w:t>
      </w:r>
      <w:proofErr w:type="spellEnd"/>
      <w:r>
        <w:rPr>
          <w:b/>
          <w:bCs/>
          <w:sz w:val="18"/>
          <w:szCs w:val="18"/>
        </w:rPr>
        <w:t>” f</w:t>
      </w:r>
      <w:r w:rsidRPr="00220B1C">
        <w:rPr>
          <w:sz w:val="18"/>
          <w:szCs w:val="18"/>
        </w:rPr>
        <w:t>avor indicar si estará habilitado o no; si está habilitado favor indicar el valor a configurar</w:t>
      </w:r>
    </w:p>
    <w:p w14:paraId="18875F9E" w14:textId="77777777" w:rsidR="00B045CD" w:rsidRDefault="00B045CD" w:rsidP="00B045CD">
      <w:pPr>
        <w:ind w:left="360"/>
        <w:jc w:val="both"/>
        <w:rPr>
          <w:sz w:val="18"/>
          <w:szCs w:val="18"/>
        </w:rPr>
      </w:pPr>
    </w:p>
    <w:p w14:paraId="1C6BE167" w14:textId="77777777" w:rsidR="00B045CD" w:rsidRDefault="00B045CD" w:rsidP="00B045CD">
      <w:pPr>
        <w:ind w:left="360"/>
        <w:jc w:val="both"/>
        <w:rPr>
          <w:b/>
          <w:bCs/>
          <w:sz w:val="18"/>
          <w:szCs w:val="18"/>
        </w:rPr>
      </w:pPr>
      <w:r w:rsidRPr="00220B1C">
        <w:rPr>
          <w:b/>
          <w:bCs/>
          <w:sz w:val="18"/>
          <w:szCs w:val="18"/>
        </w:rPr>
        <w:t>CONTACTOS TÉCNICOS</w:t>
      </w:r>
    </w:p>
    <w:p w14:paraId="71B2FE50" w14:textId="77777777" w:rsidR="00B045CD" w:rsidRDefault="00B045CD" w:rsidP="00B045CD">
      <w:pPr>
        <w:ind w:left="360"/>
        <w:jc w:val="both"/>
        <w:rPr>
          <w:b/>
          <w:bCs/>
          <w:sz w:val="18"/>
          <w:szCs w:val="18"/>
        </w:rPr>
      </w:pPr>
    </w:p>
    <w:p w14:paraId="7AD3315B" w14:textId="77777777" w:rsidR="00B045CD" w:rsidRDefault="00B045CD" w:rsidP="00B045CD">
      <w:pPr>
        <w:ind w:left="360"/>
        <w:jc w:val="both"/>
        <w:rPr>
          <w:sz w:val="18"/>
          <w:szCs w:val="18"/>
        </w:rPr>
      </w:pPr>
      <w:r w:rsidRPr="00220B1C">
        <w:rPr>
          <w:sz w:val="18"/>
          <w:szCs w:val="18"/>
        </w:rPr>
        <w:t>Favor diligenciar los datos de las personas que serán las encargadas de la parte técnica con el fin de aclarar las diferentes dudas que se puedan tener y adicional para notificar el estado de configuración de la VPN</w:t>
      </w:r>
    </w:p>
    <w:p w14:paraId="13195849" w14:textId="77777777" w:rsidR="00B045CD" w:rsidRDefault="00B045CD" w:rsidP="00B045CD">
      <w:pPr>
        <w:ind w:left="360"/>
        <w:jc w:val="both"/>
        <w:rPr>
          <w:sz w:val="18"/>
          <w:szCs w:val="18"/>
        </w:rPr>
      </w:pPr>
    </w:p>
    <w:p w14:paraId="4E5CB578" w14:textId="77777777" w:rsidR="00B045CD" w:rsidRPr="00220B1C" w:rsidRDefault="00B045CD" w:rsidP="00B045CD">
      <w:pPr>
        <w:ind w:left="360"/>
        <w:jc w:val="both"/>
        <w:rPr>
          <w:b/>
          <w:bCs/>
          <w:sz w:val="18"/>
          <w:szCs w:val="18"/>
        </w:rPr>
      </w:pPr>
      <w:r w:rsidRPr="00220B1C">
        <w:rPr>
          <w:b/>
          <w:bCs/>
          <w:sz w:val="18"/>
          <w:szCs w:val="18"/>
        </w:rPr>
        <w:t>DOMINIOS DE ENCRIPCIÓN</w:t>
      </w:r>
    </w:p>
    <w:p w14:paraId="55AAAB56" w14:textId="77777777" w:rsidR="00B045CD" w:rsidRDefault="00B045CD" w:rsidP="00B045CD">
      <w:pPr>
        <w:ind w:left="360"/>
        <w:jc w:val="both"/>
        <w:rPr>
          <w:b/>
          <w:bCs/>
          <w:sz w:val="18"/>
          <w:szCs w:val="18"/>
        </w:rPr>
      </w:pPr>
    </w:p>
    <w:p w14:paraId="0F7BEDEB" w14:textId="77777777" w:rsidR="00B045CD" w:rsidRPr="00220B1C" w:rsidRDefault="00B045CD" w:rsidP="00B045CD">
      <w:pPr>
        <w:ind w:left="360"/>
        <w:jc w:val="both"/>
        <w:rPr>
          <w:b/>
          <w:bCs/>
          <w:sz w:val="18"/>
          <w:szCs w:val="18"/>
        </w:rPr>
      </w:pPr>
    </w:p>
    <w:p w14:paraId="20630486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r w:rsidRPr="00220B1C">
        <w:rPr>
          <w:b/>
          <w:bCs/>
          <w:sz w:val="18"/>
          <w:szCs w:val="18"/>
        </w:rPr>
        <w:t>DATOS CSJ</w:t>
      </w:r>
      <w:r>
        <w:rPr>
          <w:b/>
          <w:bCs/>
          <w:sz w:val="18"/>
          <w:szCs w:val="18"/>
        </w:rPr>
        <w:t xml:space="preserve">” </w:t>
      </w:r>
      <w:r>
        <w:rPr>
          <w:sz w:val="18"/>
          <w:szCs w:val="18"/>
        </w:rPr>
        <w:t>favor indicar la red LAN perteneciente al CSJ desde donde se desea alcanzar los servidores remotos.</w:t>
      </w:r>
    </w:p>
    <w:p w14:paraId="11B14C58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En el campo “</w:t>
      </w:r>
      <w:r>
        <w:rPr>
          <w:b/>
          <w:bCs/>
          <w:sz w:val="18"/>
          <w:szCs w:val="18"/>
        </w:rPr>
        <w:t>DATOS CLIENTE”</w:t>
      </w:r>
      <w:r>
        <w:rPr>
          <w:sz w:val="18"/>
          <w:szCs w:val="18"/>
        </w:rPr>
        <w:t xml:space="preserve"> favor indicar la red LAN perteneciente al sitio remoto el cual se alcanzará desde el CSJ</w:t>
      </w:r>
    </w:p>
    <w:p w14:paraId="59CA8044" w14:textId="77777777" w:rsidR="00B045CD" w:rsidRDefault="00B045CD" w:rsidP="00B045CD">
      <w:pPr>
        <w:ind w:left="360"/>
        <w:jc w:val="both"/>
        <w:rPr>
          <w:sz w:val="18"/>
          <w:szCs w:val="18"/>
        </w:rPr>
      </w:pPr>
    </w:p>
    <w:p w14:paraId="48A7A8AA" w14:textId="77777777" w:rsidR="00B045CD" w:rsidRDefault="00B045CD" w:rsidP="00B045CD">
      <w:pPr>
        <w:ind w:left="360"/>
        <w:jc w:val="both"/>
        <w:rPr>
          <w:b/>
          <w:bCs/>
          <w:sz w:val="18"/>
          <w:szCs w:val="18"/>
        </w:rPr>
      </w:pPr>
      <w:r w:rsidRPr="00220B1C">
        <w:rPr>
          <w:b/>
          <w:bCs/>
          <w:sz w:val="18"/>
          <w:szCs w:val="18"/>
        </w:rPr>
        <w:t xml:space="preserve">CONFIGURACIÓN DE POLÍTICAS AL INTERIOR DE LA VPN </w:t>
      </w:r>
    </w:p>
    <w:p w14:paraId="62FE542D" w14:textId="77777777" w:rsidR="00B045CD" w:rsidRPr="00220B1C" w:rsidRDefault="00B045CD" w:rsidP="00B045CD">
      <w:pPr>
        <w:ind w:left="360"/>
        <w:jc w:val="both"/>
        <w:rPr>
          <w:b/>
          <w:bCs/>
          <w:sz w:val="18"/>
          <w:szCs w:val="18"/>
        </w:rPr>
      </w:pPr>
    </w:p>
    <w:p w14:paraId="51F03B0E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el campo </w:t>
      </w:r>
      <w:r w:rsidRPr="004D1EB4">
        <w:rPr>
          <w:b/>
          <w:bCs/>
          <w:sz w:val="18"/>
          <w:szCs w:val="18"/>
        </w:rPr>
        <w:t>“Servicio o Puerto”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favor indicar el puerto o servicio que se desea alcanzar a través de la política. Ejemplo TCP/80 o RDP o SSH, o Telnet, entre otros</w:t>
      </w:r>
    </w:p>
    <w:p w14:paraId="081679D5" w14:textId="77777777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el campo </w:t>
      </w:r>
      <w:r>
        <w:rPr>
          <w:b/>
          <w:bCs/>
          <w:sz w:val="18"/>
          <w:szCs w:val="18"/>
        </w:rPr>
        <w:t xml:space="preserve">“Origen” </w:t>
      </w:r>
      <w:r>
        <w:rPr>
          <w:sz w:val="18"/>
          <w:szCs w:val="18"/>
        </w:rPr>
        <w:t xml:space="preserve">favor indicar el segmento de red y/o las </w:t>
      </w:r>
      <w:proofErr w:type="spellStart"/>
      <w:r>
        <w:rPr>
          <w:sz w:val="18"/>
          <w:szCs w:val="18"/>
        </w:rPr>
        <w:t>IPs</w:t>
      </w:r>
      <w:proofErr w:type="spellEnd"/>
      <w:r>
        <w:rPr>
          <w:sz w:val="18"/>
          <w:szCs w:val="18"/>
        </w:rPr>
        <w:t xml:space="preserve"> desde donde se originará el tráfico o la petición.</w:t>
      </w:r>
    </w:p>
    <w:p w14:paraId="614C8983" w14:textId="6F6088DE" w:rsidR="00B045CD" w:rsidRDefault="00B045CD" w:rsidP="00B045CD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el campo </w:t>
      </w:r>
      <w:r w:rsidRPr="004D1EB4">
        <w:rPr>
          <w:b/>
          <w:bCs/>
          <w:sz w:val="18"/>
          <w:szCs w:val="18"/>
        </w:rPr>
        <w:t>“Destino”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favor indicar el segmento de red y/o las </w:t>
      </w:r>
      <w:proofErr w:type="spellStart"/>
      <w:r>
        <w:rPr>
          <w:sz w:val="18"/>
          <w:szCs w:val="18"/>
        </w:rPr>
        <w:t>IPs</w:t>
      </w:r>
      <w:proofErr w:type="spellEnd"/>
      <w:r>
        <w:rPr>
          <w:sz w:val="18"/>
          <w:szCs w:val="18"/>
        </w:rPr>
        <w:t xml:space="preserve"> a las cuales se dirigirán las peticiones o el tráfico.</w:t>
      </w:r>
    </w:p>
    <w:p w14:paraId="656FB132" w14:textId="08EDB172" w:rsidR="00335093" w:rsidRDefault="00335093" w:rsidP="00335093">
      <w:pPr>
        <w:suppressAutoHyphens w:val="0"/>
        <w:jc w:val="both"/>
        <w:rPr>
          <w:sz w:val="18"/>
          <w:szCs w:val="18"/>
        </w:rPr>
      </w:pPr>
    </w:p>
    <w:p w14:paraId="21BD1392" w14:textId="77777777" w:rsidR="00335093" w:rsidRDefault="00335093" w:rsidP="00335093">
      <w:pPr>
        <w:suppressAutoHyphens w:val="0"/>
        <w:jc w:val="both"/>
        <w:rPr>
          <w:sz w:val="18"/>
          <w:szCs w:val="18"/>
        </w:rPr>
      </w:pPr>
      <w:bookmarkStart w:id="2" w:name="_GoBack"/>
      <w:bookmarkEnd w:id="2"/>
    </w:p>
    <w:p w14:paraId="50445C14" w14:textId="77777777" w:rsidR="00B045CD" w:rsidRDefault="00B045CD" w:rsidP="00B045CD">
      <w:pPr>
        <w:jc w:val="both"/>
        <w:rPr>
          <w:sz w:val="18"/>
          <w:szCs w:val="18"/>
        </w:rPr>
      </w:pPr>
    </w:p>
    <w:p w14:paraId="698D3DE9" w14:textId="77777777" w:rsidR="00B045CD" w:rsidRPr="000A161B" w:rsidRDefault="00B045CD" w:rsidP="00B045CD">
      <w:pPr>
        <w:jc w:val="both"/>
        <w:rPr>
          <w:sz w:val="18"/>
          <w:szCs w:val="18"/>
        </w:rPr>
      </w:pPr>
    </w:p>
    <w:p w14:paraId="6A8CFAE5" w14:textId="77777777" w:rsidR="00B045CD" w:rsidRDefault="00B045CD" w:rsidP="00B045CD">
      <w:pPr>
        <w:pStyle w:val="Textoindependiente3"/>
        <w:rPr>
          <w:sz w:val="22"/>
          <w:lang w:val="es-CO"/>
        </w:rPr>
      </w:pPr>
      <w:r>
        <w:rPr>
          <w:sz w:val="22"/>
          <w:lang w:val="es-CO"/>
        </w:rPr>
        <w:t>Firma del Solicitante,</w:t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</w:r>
      <w:r>
        <w:rPr>
          <w:sz w:val="22"/>
          <w:lang w:val="es-CO"/>
        </w:rPr>
        <w:tab/>
        <w:t xml:space="preserve">   Firma del </w:t>
      </w:r>
      <w:proofErr w:type="gramStart"/>
      <w:r>
        <w:rPr>
          <w:sz w:val="22"/>
          <w:lang w:val="es-CO"/>
        </w:rPr>
        <w:t>Jefe</w:t>
      </w:r>
      <w:proofErr w:type="gramEnd"/>
      <w:r>
        <w:rPr>
          <w:sz w:val="22"/>
          <w:lang w:val="es-CO"/>
        </w:rPr>
        <w:t xml:space="preserve"> o persona encargada del Área,</w:t>
      </w:r>
    </w:p>
    <w:p w14:paraId="3D820892" w14:textId="77777777" w:rsidR="00B045CD" w:rsidRDefault="00B045CD" w:rsidP="00B045CD">
      <w:pPr>
        <w:jc w:val="both"/>
        <w:rPr>
          <w:b/>
        </w:rPr>
      </w:pPr>
    </w:p>
    <w:p w14:paraId="408F99AA" w14:textId="77777777" w:rsidR="00B045CD" w:rsidRDefault="00B045CD" w:rsidP="00B045CD">
      <w:pPr>
        <w:jc w:val="both"/>
        <w:rPr>
          <w:b/>
          <w:bCs/>
        </w:rPr>
      </w:pPr>
      <w:r w:rsidRPr="27B236FE">
        <w:rPr>
          <w:b/>
          <w:bCs/>
        </w:rPr>
        <w:t xml:space="preserve">_______________________________________                    </w:t>
      </w:r>
      <w:r>
        <w:rPr>
          <w:b/>
          <w:bCs/>
        </w:rPr>
        <w:t xml:space="preserve">          </w:t>
      </w:r>
      <w:r w:rsidRPr="27B236FE">
        <w:rPr>
          <w:b/>
          <w:bCs/>
        </w:rPr>
        <w:t xml:space="preserve">________________________________ </w:t>
      </w:r>
    </w:p>
    <w:p w14:paraId="6006D351" w14:textId="77777777" w:rsidR="00B045CD" w:rsidRDefault="00B045CD" w:rsidP="00B045CD">
      <w:pPr>
        <w:jc w:val="both"/>
        <w:rPr>
          <w:sz w:val="16"/>
          <w:szCs w:val="16"/>
        </w:rPr>
      </w:pPr>
      <w:r w:rsidRPr="27B236FE">
        <w:rPr>
          <w:sz w:val="16"/>
          <w:szCs w:val="16"/>
        </w:rPr>
        <w:t>Nombre:                                                                                                                          Nombre:</w:t>
      </w:r>
    </w:p>
    <w:p w14:paraId="00E5ABFD" w14:textId="77777777" w:rsidR="00B045CD" w:rsidRDefault="00B045CD" w:rsidP="00B045CD">
      <w:pPr>
        <w:jc w:val="both"/>
      </w:pPr>
      <w:r>
        <w:rPr>
          <w:sz w:val="16"/>
        </w:rPr>
        <w:t xml:space="preserve">Documento de Identificación:                                                                                         Documento de Identificación: </w:t>
      </w:r>
    </w:p>
    <w:p w14:paraId="390F6FDC" w14:textId="20432583" w:rsidR="007F29E3" w:rsidRDefault="007F29E3" w:rsidP="008B0992">
      <w:pPr>
        <w:tabs>
          <w:tab w:val="center" w:pos="5038"/>
          <w:tab w:val="right" w:pos="8864"/>
        </w:tabs>
      </w:pPr>
    </w:p>
    <w:p w14:paraId="4B02DD38" w14:textId="47ED83E3" w:rsidR="007F29E3" w:rsidRDefault="007F29E3" w:rsidP="008B0992">
      <w:pPr>
        <w:tabs>
          <w:tab w:val="center" w:pos="5038"/>
          <w:tab w:val="right" w:pos="8864"/>
        </w:tabs>
      </w:pPr>
    </w:p>
    <w:sectPr w:rsidR="007F29E3" w:rsidSect="00A319B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381C" w14:textId="77777777" w:rsidR="00DB0F9E" w:rsidRDefault="00DB0F9E">
      <w:r>
        <w:separator/>
      </w:r>
    </w:p>
  </w:endnote>
  <w:endnote w:type="continuationSeparator" w:id="0">
    <w:p w14:paraId="26DB364E" w14:textId="77777777" w:rsidR="00DB0F9E" w:rsidRDefault="00D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E3872" w14:textId="77777777" w:rsidR="00DB0F9E" w:rsidRDefault="00DB0F9E">
      <w:r>
        <w:separator/>
      </w:r>
    </w:p>
  </w:footnote>
  <w:footnote w:type="continuationSeparator" w:id="0">
    <w:p w14:paraId="383B65B9" w14:textId="77777777" w:rsidR="00DB0F9E" w:rsidRDefault="00DB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15"/>
      <w:gridCol w:w="1201"/>
      <w:gridCol w:w="1442"/>
    </w:tblGrid>
    <w:tr w:rsidR="00207D36" w14:paraId="140A51BD" w14:textId="77777777" w:rsidTr="007F29E3">
      <w:trPr>
        <w:cantSplit/>
        <w:trHeight w:val="364"/>
      </w:trPr>
      <w:tc>
        <w:tcPr>
          <w:tcW w:w="8415" w:type="dxa"/>
          <w:vMerge w:val="restart"/>
        </w:tcPr>
        <w:p w14:paraId="02FBEEFE" w14:textId="5048BD91" w:rsidR="00207D36" w:rsidRDefault="007F29E3" w:rsidP="00207D36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567A423" wp14:editId="11B4630E">
                    <wp:simplePos x="0" y="0"/>
                    <wp:positionH relativeFrom="column">
                      <wp:posOffset>1597660</wp:posOffset>
                    </wp:positionH>
                    <wp:positionV relativeFrom="paragraph">
                      <wp:posOffset>50800</wp:posOffset>
                    </wp:positionV>
                    <wp:extent cx="3143250" cy="371475"/>
                    <wp:effectExtent l="0" t="0" r="0" b="0"/>
                    <wp:wrapNone/>
                    <wp:docPr id="5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3250" cy="371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1D4B4C" w14:textId="77777777" w:rsidR="00207D36" w:rsidRPr="007F29E3" w:rsidRDefault="00207D36" w:rsidP="00207D3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29E3">
                                  <w:rPr>
                                    <w:b/>
                                  </w:rPr>
                                  <w:t>PROCEDIMIENTOS DE SEGURIDAD</w:t>
                                </w:r>
                              </w:p>
                              <w:p w14:paraId="6FDE5868" w14:textId="364B897F" w:rsidR="00207D36" w:rsidRPr="007F29E3" w:rsidRDefault="00207D36" w:rsidP="00207D3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29E3">
                                  <w:rPr>
                                    <w:b/>
                                  </w:rPr>
                                  <w:t xml:space="preserve">FORMATO DE SOLICITUD/CAMBIOS </w:t>
                                </w:r>
                                <w:r w:rsidR="007F29E3">
                                  <w:rPr>
                                    <w:b/>
                                  </w:rPr>
                                  <w:t>VPN IPSEC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67A4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25.8pt;margin-top:4pt;width:247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" o:allowincell="f" stroked="f">
                    <v:textbox>
                      <w:txbxContent>
                        <w:p w14:paraId="251D4B4C" w14:textId="77777777" w:rsidR="00207D36" w:rsidRPr="007F29E3" w:rsidRDefault="00207D36" w:rsidP="00207D36">
                          <w:pPr>
                            <w:jc w:val="center"/>
                            <w:rPr>
                              <w:b/>
                            </w:rPr>
                          </w:pPr>
                          <w:r w:rsidRPr="007F29E3">
                            <w:rPr>
                              <w:b/>
                            </w:rPr>
                            <w:t>PROCEDIMIENTOS DE SEGURIDAD</w:t>
                          </w:r>
                        </w:p>
                        <w:p w14:paraId="6FDE5868" w14:textId="364B897F" w:rsidR="00207D36" w:rsidRPr="007F29E3" w:rsidRDefault="00207D36" w:rsidP="00207D36">
                          <w:pPr>
                            <w:jc w:val="center"/>
                            <w:rPr>
                              <w:b/>
                            </w:rPr>
                          </w:pPr>
                          <w:r w:rsidRPr="007F29E3">
                            <w:rPr>
                              <w:b/>
                            </w:rPr>
                            <w:t xml:space="preserve">FORMATO DE SOLICITUD/CAMBIOS </w:t>
                          </w:r>
                          <w:r w:rsidR="007F29E3">
                            <w:rPr>
                              <w:b/>
                            </w:rPr>
                            <w:t>VPN IPSEC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4FE014C" wp14:editId="1F2D8D6F">
                    <wp:simplePos x="0" y="0"/>
                    <wp:positionH relativeFrom="column">
                      <wp:posOffset>339725</wp:posOffset>
                    </wp:positionH>
                    <wp:positionV relativeFrom="paragraph">
                      <wp:posOffset>467360</wp:posOffset>
                    </wp:positionV>
                    <wp:extent cx="4911090" cy="457200"/>
                    <wp:effectExtent l="0" t="0" r="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1109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E534D5" w14:textId="77777777" w:rsidR="00207D36" w:rsidRPr="007F29E3" w:rsidRDefault="00207D36" w:rsidP="00207D36">
                                <w:pPr>
                                  <w:pStyle w:val="Textoindependiente"/>
                                  <w:rPr>
                                    <w:sz w:val="20"/>
                                  </w:rPr>
                                </w:pPr>
                                <w:r w:rsidRPr="007F29E3">
                                  <w:rPr>
                                    <w:sz w:val="20"/>
                                  </w:rPr>
                                  <w:t>Procedimiento de cambios y adiciones de reglas de seguridad en dispositivos de protección perimetral. Formato de Solicitud de Cambios y/o Adiciones.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FE014C" id="Text Box 5" o:spid="_x0000_s1027" type="#_x0000_t202" style="position:absolute;margin-left:26.75pt;margin-top:36.8pt;width:386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" o:allowincell="f" stroked="f">
                    <v:textbox>
                      <w:txbxContent>
                        <w:p w14:paraId="53E534D5" w14:textId="77777777" w:rsidR="00207D36" w:rsidRPr="007F29E3" w:rsidRDefault="00207D36" w:rsidP="00207D36">
                          <w:pPr>
                            <w:pStyle w:val="Textoindependiente"/>
                            <w:rPr>
                              <w:sz w:val="20"/>
                            </w:rPr>
                          </w:pPr>
                          <w:r w:rsidRPr="007F29E3">
                            <w:rPr>
                              <w:sz w:val="20"/>
                            </w:rPr>
                            <w:t>Procedimiento de cambios y adiciones de reglas de seguridad en dispositivos de protección perimetral. Formato de Solicitud de Cambios y/o Adiciones.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07D36">
            <w:rPr>
              <w:noProof/>
              <w:lang w:val="es-ES"/>
            </w:rPr>
            <w:drawing>
              <wp:inline distT="0" distB="0" distL="0" distR="0" wp14:anchorId="0D913CAC" wp14:editId="2BB196CF">
                <wp:extent cx="1524000" cy="542925"/>
                <wp:effectExtent l="0" t="0" r="0" b="0"/>
                <wp:docPr id="85" name="Imagen 3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  <w:vAlign w:val="center"/>
        </w:tcPr>
        <w:p w14:paraId="160C39AD" w14:textId="77777777" w:rsidR="00207D36" w:rsidRDefault="00207D36" w:rsidP="00207D36">
          <w:pPr>
            <w:pStyle w:val="Encabezado"/>
          </w:pPr>
          <w:r>
            <w:t>Reviso:</w:t>
          </w:r>
        </w:p>
      </w:tc>
      <w:tc>
        <w:tcPr>
          <w:tcW w:w="1442" w:type="dxa"/>
          <w:vAlign w:val="center"/>
        </w:tcPr>
        <w:p w14:paraId="6E0D6C8D" w14:textId="77777777" w:rsidR="00207D36" w:rsidRDefault="00207D36" w:rsidP="00207D36">
          <w:pPr>
            <w:pStyle w:val="Encabezado"/>
          </w:pPr>
        </w:p>
      </w:tc>
    </w:tr>
    <w:tr w:rsidR="00207D36" w14:paraId="3DD04211" w14:textId="77777777" w:rsidTr="007F29E3">
      <w:trPr>
        <w:cantSplit/>
        <w:trHeight w:val="364"/>
      </w:trPr>
      <w:tc>
        <w:tcPr>
          <w:tcW w:w="8415" w:type="dxa"/>
          <w:vMerge/>
        </w:tcPr>
        <w:p w14:paraId="6AEE8484" w14:textId="77777777" w:rsidR="00207D36" w:rsidRDefault="00207D36" w:rsidP="00207D36">
          <w:pPr>
            <w:pStyle w:val="Encabezado"/>
          </w:pPr>
        </w:p>
      </w:tc>
      <w:tc>
        <w:tcPr>
          <w:tcW w:w="1201" w:type="dxa"/>
          <w:vAlign w:val="center"/>
        </w:tcPr>
        <w:p w14:paraId="5B5EB962" w14:textId="77777777" w:rsidR="00207D36" w:rsidRDefault="00207D36" w:rsidP="00207D36">
          <w:pPr>
            <w:pStyle w:val="Encabezado"/>
          </w:pPr>
          <w:r>
            <w:t>Aprobó:</w:t>
          </w:r>
        </w:p>
      </w:tc>
      <w:tc>
        <w:tcPr>
          <w:tcW w:w="1442" w:type="dxa"/>
          <w:vAlign w:val="center"/>
        </w:tcPr>
        <w:p w14:paraId="5BFAC123" w14:textId="77777777" w:rsidR="00207D36" w:rsidRDefault="00207D36" w:rsidP="00207D36">
          <w:pPr>
            <w:pStyle w:val="Encabezado"/>
          </w:pPr>
        </w:p>
      </w:tc>
    </w:tr>
    <w:tr w:rsidR="00207D36" w14:paraId="7888A83F" w14:textId="77777777" w:rsidTr="007F29E3">
      <w:trPr>
        <w:cantSplit/>
        <w:trHeight w:val="364"/>
      </w:trPr>
      <w:tc>
        <w:tcPr>
          <w:tcW w:w="8415" w:type="dxa"/>
          <w:vMerge/>
        </w:tcPr>
        <w:p w14:paraId="798364A8" w14:textId="77777777" w:rsidR="00207D36" w:rsidRDefault="00207D36" w:rsidP="00207D36">
          <w:pPr>
            <w:pStyle w:val="Encabezado"/>
          </w:pPr>
        </w:p>
      </w:tc>
      <w:tc>
        <w:tcPr>
          <w:tcW w:w="1201" w:type="dxa"/>
          <w:vAlign w:val="center"/>
        </w:tcPr>
        <w:p w14:paraId="40B9831B" w14:textId="77777777" w:rsidR="00207D36" w:rsidRDefault="00207D36" w:rsidP="00207D36">
          <w:pPr>
            <w:pStyle w:val="Encabezado"/>
          </w:pPr>
          <w:r>
            <w:t>Fecha:</w:t>
          </w:r>
        </w:p>
      </w:tc>
      <w:tc>
        <w:tcPr>
          <w:tcW w:w="1442" w:type="dxa"/>
          <w:vAlign w:val="center"/>
        </w:tcPr>
        <w:p w14:paraId="27E7893D" w14:textId="52B1B5E2" w:rsidR="00207D36" w:rsidRDefault="00207D36" w:rsidP="00207D36">
          <w:pPr>
            <w:pStyle w:val="Encabezado"/>
          </w:pPr>
          <w:r>
            <w:fldChar w:fldCharType="begin"/>
          </w:r>
          <w:r>
            <w:instrText xml:space="preserve"> DATE \@ "dd/MM/yy" </w:instrText>
          </w:r>
          <w:r>
            <w:fldChar w:fldCharType="separate"/>
          </w:r>
          <w:r>
            <w:rPr>
              <w:noProof/>
            </w:rPr>
            <w:t>22/01/20</w:t>
          </w:r>
          <w:r>
            <w:fldChar w:fldCharType="end"/>
          </w:r>
        </w:p>
      </w:tc>
    </w:tr>
    <w:tr w:rsidR="00207D36" w14:paraId="1E6A94DC" w14:textId="77777777" w:rsidTr="007F29E3">
      <w:trPr>
        <w:cantSplit/>
        <w:trHeight w:val="364"/>
      </w:trPr>
      <w:tc>
        <w:tcPr>
          <w:tcW w:w="8415" w:type="dxa"/>
          <w:vMerge/>
        </w:tcPr>
        <w:p w14:paraId="2DAB76D8" w14:textId="77777777" w:rsidR="00207D36" w:rsidRDefault="00207D36" w:rsidP="00207D36">
          <w:pPr>
            <w:pStyle w:val="Encabezado"/>
          </w:pPr>
        </w:p>
      </w:tc>
      <w:tc>
        <w:tcPr>
          <w:tcW w:w="1201" w:type="dxa"/>
          <w:vAlign w:val="center"/>
        </w:tcPr>
        <w:p w14:paraId="25FAFCFC" w14:textId="77777777" w:rsidR="00207D36" w:rsidRDefault="00207D36" w:rsidP="00207D36">
          <w:pPr>
            <w:pStyle w:val="Encabezado"/>
          </w:pPr>
          <w:r>
            <w:t>Código:</w:t>
          </w:r>
        </w:p>
      </w:tc>
      <w:tc>
        <w:tcPr>
          <w:tcW w:w="1442" w:type="dxa"/>
          <w:vAlign w:val="center"/>
        </w:tcPr>
        <w:p w14:paraId="28C81216" w14:textId="77777777" w:rsidR="00207D36" w:rsidRDefault="00207D36" w:rsidP="00207D36">
          <w:pPr>
            <w:pStyle w:val="Encabezado"/>
          </w:pPr>
        </w:p>
      </w:tc>
    </w:tr>
  </w:tbl>
  <w:p w14:paraId="02409E3F" w14:textId="7ECB8A9C" w:rsidR="00207D36" w:rsidRDefault="00207D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266D4FB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BB"/>
    <w:rsid w:val="00051E5B"/>
    <w:rsid w:val="000529D2"/>
    <w:rsid w:val="00077562"/>
    <w:rsid w:val="000905DD"/>
    <w:rsid w:val="000916C0"/>
    <w:rsid w:val="000B6A72"/>
    <w:rsid w:val="000B7E0C"/>
    <w:rsid w:val="000C1D8D"/>
    <w:rsid w:val="000D298A"/>
    <w:rsid w:val="000D5C2F"/>
    <w:rsid w:val="000E08AA"/>
    <w:rsid w:val="000E666B"/>
    <w:rsid w:val="000F38CB"/>
    <w:rsid w:val="00113BF9"/>
    <w:rsid w:val="00121D7B"/>
    <w:rsid w:val="00122EEE"/>
    <w:rsid w:val="001302E6"/>
    <w:rsid w:val="00140DC2"/>
    <w:rsid w:val="00147A25"/>
    <w:rsid w:val="00150951"/>
    <w:rsid w:val="00155AAF"/>
    <w:rsid w:val="00160B42"/>
    <w:rsid w:val="00193EB6"/>
    <w:rsid w:val="00194744"/>
    <w:rsid w:val="001D2AC9"/>
    <w:rsid w:val="001D5871"/>
    <w:rsid w:val="00200145"/>
    <w:rsid w:val="00207D36"/>
    <w:rsid w:val="00216FAB"/>
    <w:rsid w:val="00236B49"/>
    <w:rsid w:val="00256F1C"/>
    <w:rsid w:val="00277374"/>
    <w:rsid w:val="00277679"/>
    <w:rsid w:val="00287B24"/>
    <w:rsid w:val="002962AB"/>
    <w:rsid w:val="002A59F3"/>
    <w:rsid w:val="002B02F1"/>
    <w:rsid w:val="002B39CC"/>
    <w:rsid w:val="002F19F8"/>
    <w:rsid w:val="003171BC"/>
    <w:rsid w:val="00335093"/>
    <w:rsid w:val="00335235"/>
    <w:rsid w:val="0034410B"/>
    <w:rsid w:val="00346F87"/>
    <w:rsid w:val="00352C96"/>
    <w:rsid w:val="00354622"/>
    <w:rsid w:val="003810A8"/>
    <w:rsid w:val="00382894"/>
    <w:rsid w:val="0038470D"/>
    <w:rsid w:val="003A3161"/>
    <w:rsid w:val="003D59B3"/>
    <w:rsid w:val="003E49B3"/>
    <w:rsid w:val="00412FFD"/>
    <w:rsid w:val="0044384A"/>
    <w:rsid w:val="004571B1"/>
    <w:rsid w:val="00471250"/>
    <w:rsid w:val="00474B13"/>
    <w:rsid w:val="004934C3"/>
    <w:rsid w:val="004B35C6"/>
    <w:rsid w:val="004C792E"/>
    <w:rsid w:val="004E0F65"/>
    <w:rsid w:val="004E7914"/>
    <w:rsid w:val="00503160"/>
    <w:rsid w:val="0051587B"/>
    <w:rsid w:val="005173ED"/>
    <w:rsid w:val="005208BC"/>
    <w:rsid w:val="00534826"/>
    <w:rsid w:val="005736C7"/>
    <w:rsid w:val="00573B25"/>
    <w:rsid w:val="00590D7C"/>
    <w:rsid w:val="005C1DFF"/>
    <w:rsid w:val="005E4B14"/>
    <w:rsid w:val="006043FD"/>
    <w:rsid w:val="00614681"/>
    <w:rsid w:val="00615FAE"/>
    <w:rsid w:val="00633A83"/>
    <w:rsid w:val="0064313D"/>
    <w:rsid w:val="006652E3"/>
    <w:rsid w:val="00670119"/>
    <w:rsid w:val="00677B4E"/>
    <w:rsid w:val="006875EA"/>
    <w:rsid w:val="006943BF"/>
    <w:rsid w:val="006A1667"/>
    <w:rsid w:val="006A59F6"/>
    <w:rsid w:val="006B7665"/>
    <w:rsid w:val="006C0FDD"/>
    <w:rsid w:val="006D6A50"/>
    <w:rsid w:val="006D7390"/>
    <w:rsid w:val="00713D9D"/>
    <w:rsid w:val="007164D4"/>
    <w:rsid w:val="00716CF9"/>
    <w:rsid w:val="007545BB"/>
    <w:rsid w:val="00762EE3"/>
    <w:rsid w:val="007831D9"/>
    <w:rsid w:val="007B3D86"/>
    <w:rsid w:val="007C159F"/>
    <w:rsid w:val="007C203A"/>
    <w:rsid w:val="007F2087"/>
    <w:rsid w:val="007F29E3"/>
    <w:rsid w:val="00814A1D"/>
    <w:rsid w:val="00824BBB"/>
    <w:rsid w:val="008514CB"/>
    <w:rsid w:val="00865BE1"/>
    <w:rsid w:val="008663D4"/>
    <w:rsid w:val="008A37EB"/>
    <w:rsid w:val="008B0992"/>
    <w:rsid w:val="008B13CC"/>
    <w:rsid w:val="008C4087"/>
    <w:rsid w:val="008D7F0C"/>
    <w:rsid w:val="008E5667"/>
    <w:rsid w:val="008F46C2"/>
    <w:rsid w:val="00914ED3"/>
    <w:rsid w:val="00915110"/>
    <w:rsid w:val="009163C1"/>
    <w:rsid w:val="00933933"/>
    <w:rsid w:val="00944952"/>
    <w:rsid w:val="00945FA3"/>
    <w:rsid w:val="00947816"/>
    <w:rsid w:val="0095258F"/>
    <w:rsid w:val="00962B5D"/>
    <w:rsid w:val="009818F0"/>
    <w:rsid w:val="00982E5E"/>
    <w:rsid w:val="0099622D"/>
    <w:rsid w:val="009A1E5E"/>
    <w:rsid w:val="009D6055"/>
    <w:rsid w:val="009E14DE"/>
    <w:rsid w:val="009E5B1E"/>
    <w:rsid w:val="009F3804"/>
    <w:rsid w:val="00A06469"/>
    <w:rsid w:val="00A10A02"/>
    <w:rsid w:val="00A319B2"/>
    <w:rsid w:val="00A31ADC"/>
    <w:rsid w:val="00A409D2"/>
    <w:rsid w:val="00A444B1"/>
    <w:rsid w:val="00A70F18"/>
    <w:rsid w:val="00A74C18"/>
    <w:rsid w:val="00A903A5"/>
    <w:rsid w:val="00AA6B94"/>
    <w:rsid w:val="00AA7712"/>
    <w:rsid w:val="00AB77CD"/>
    <w:rsid w:val="00AD5C3D"/>
    <w:rsid w:val="00AD7103"/>
    <w:rsid w:val="00AE3350"/>
    <w:rsid w:val="00AE6DFA"/>
    <w:rsid w:val="00AF16F1"/>
    <w:rsid w:val="00AF5806"/>
    <w:rsid w:val="00B045CD"/>
    <w:rsid w:val="00B11B1C"/>
    <w:rsid w:val="00B46F3A"/>
    <w:rsid w:val="00B61AAF"/>
    <w:rsid w:val="00BB21D3"/>
    <w:rsid w:val="00BD14FD"/>
    <w:rsid w:val="00BF6C6D"/>
    <w:rsid w:val="00C151DC"/>
    <w:rsid w:val="00C16F92"/>
    <w:rsid w:val="00C43E69"/>
    <w:rsid w:val="00C44E18"/>
    <w:rsid w:val="00C52CCB"/>
    <w:rsid w:val="00C5465C"/>
    <w:rsid w:val="00CA3D1D"/>
    <w:rsid w:val="00CC01B5"/>
    <w:rsid w:val="00CC0313"/>
    <w:rsid w:val="00CC1DBF"/>
    <w:rsid w:val="00CC2CEA"/>
    <w:rsid w:val="00CD1DD8"/>
    <w:rsid w:val="00CE5926"/>
    <w:rsid w:val="00D14E07"/>
    <w:rsid w:val="00D200BA"/>
    <w:rsid w:val="00D21AF6"/>
    <w:rsid w:val="00D2733C"/>
    <w:rsid w:val="00D34AF8"/>
    <w:rsid w:val="00D36B17"/>
    <w:rsid w:val="00D374F5"/>
    <w:rsid w:val="00D4190B"/>
    <w:rsid w:val="00D53EB1"/>
    <w:rsid w:val="00D60E7E"/>
    <w:rsid w:val="00D661A3"/>
    <w:rsid w:val="00D66CB5"/>
    <w:rsid w:val="00D81317"/>
    <w:rsid w:val="00D95281"/>
    <w:rsid w:val="00DB0F9E"/>
    <w:rsid w:val="00E1363A"/>
    <w:rsid w:val="00E152FF"/>
    <w:rsid w:val="00E223D2"/>
    <w:rsid w:val="00E311E3"/>
    <w:rsid w:val="00E4044B"/>
    <w:rsid w:val="00E41189"/>
    <w:rsid w:val="00E4469B"/>
    <w:rsid w:val="00E55B29"/>
    <w:rsid w:val="00E57A48"/>
    <w:rsid w:val="00E6045E"/>
    <w:rsid w:val="00E75A52"/>
    <w:rsid w:val="00EB4CC1"/>
    <w:rsid w:val="00EB544F"/>
    <w:rsid w:val="00EB7897"/>
    <w:rsid w:val="00EC32D1"/>
    <w:rsid w:val="00EE5E4F"/>
    <w:rsid w:val="00F45E02"/>
    <w:rsid w:val="00F87D87"/>
    <w:rsid w:val="00F97BD4"/>
    <w:rsid w:val="00FB0878"/>
    <w:rsid w:val="00FB3131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133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B13"/>
    <w:pPr>
      <w:suppressAutoHyphens/>
    </w:pPr>
    <w:rPr>
      <w:rFonts w:ascii="Arial" w:hAnsi="Arial"/>
      <w:lang w:val="es-ES_tradnl" w:eastAsia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F29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7545BB"/>
    <w:pPr>
      <w:keepNext/>
      <w:numPr>
        <w:ilvl w:val="6"/>
        <w:numId w:val="10"/>
      </w:numPr>
      <w:outlineLvl w:val="6"/>
    </w:pPr>
    <w:rPr>
      <w:b/>
      <w:color w:val="000000"/>
      <w:sz w:val="16"/>
    </w:rPr>
  </w:style>
  <w:style w:type="paragraph" w:styleId="Ttulo8">
    <w:name w:val="heading 8"/>
    <w:basedOn w:val="Normal"/>
    <w:next w:val="Normal"/>
    <w:qFormat/>
    <w:rsid w:val="007545BB"/>
    <w:pPr>
      <w:keepNext/>
      <w:numPr>
        <w:ilvl w:val="7"/>
        <w:numId w:val="10"/>
      </w:numPr>
      <w:jc w:val="center"/>
      <w:outlineLvl w:val="7"/>
    </w:pPr>
    <w:rPr>
      <w:b/>
      <w:color w:val="00000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7545BB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3A3161"/>
    <w:rPr>
      <w:color w:val="0000FF"/>
      <w:u w:val="single"/>
    </w:rPr>
  </w:style>
  <w:style w:type="paragraph" w:styleId="Piedepgina">
    <w:name w:val="footer"/>
    <w:basedOn w:val="Normal"/>
    <w:link w:val="PiedepginaCar"/>
    <w:rsid w:val="00335235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2F19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FB3131"/>
    <w:rPr>
      <w:rFonts w:ascii="Arial" w:hAnsi="Arial"/>
      <w:lang w:val="es-ES_tradnl" w:eastAsia="ar-SA"/>
    </w:rPr>
  </w:style>
  <w:style w:type="character" w:customStyle="1" w:styleId="PiedepginaCar">
    <w:name w:val="Pie de página Car"/>
    <w:link w:val="Piedepgina"/>
    <w:rsid w:val="007B3D86"/>
    <w:rPr>
      <w:rFonts w:ascii="Arial" w:hAnsi="Arial"/>
      <w:lang w:val="es-ES_tradnl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D8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11"/>
    <w:rsid w:val="007B3D86"/>
    <w:rPr>
      <w:rFonts w:ascii="Cambria" w:hAnsi="Cambria"/>
      <w:sz w:val="24"/>
      <w:szCs w:val="24"/>
      <w:lang w:val="es-ES_tradnl" w:eastAsia="en-US"/>
    </w:rPr>
  </w:style>
  <w:style w:type="character" w:styleId="Refdecomentario">
    <w:name w:val="annotation reference"/>
    <w:rsid w:val="0044384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84A"/>
  </w:style>
  <w:style w:type="character" w:customStyle="1" w:styleId="TextocomentarioCar">
    <w:name w:val="Texto comentario Car"/>
    <w:link w:val="Textocomentario"/>
    <w:rsid w:val="0044384A"/>
    <w:rPr>
      <w:rFonts w:ascii="Arial" w:hAnsi="Arial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84A"/>
    <w:rPr>
      <w:b/>
      <w:bCs/>
    </w:rPr>
  </w:style>
  <w:style w:type="character" w:customStyle="1" w:styleId="AsuntodelcomentarioCar">
    <w:name w:val="Asunto del comentario Car"/>
    <w:link w:val="Asuntodelcomentario"/>
    <w:rsid w:val="0044384A"/>
    <w:rPr>
      <w:rFonts w:ascii="Arial" w:hAnsi="Arial"/>
      <w:b/>
      <w:bCs/>
      <w:lang w:val="es-ES_tradnl" w:eastAsia="ar-SA"/>
    </w:rPr>
  </w:style>
  <w:style w:type="paragraph" w:styleId="Textodeglobo">
    <w:name w:val="Balloon Text"/>
    <w:basedOn w:val="Normal"/>
    <w:link w:val="TextodegloboCar"/>
    <w:rsid w:val="00443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4384A"/>
    <w:rPr>
      <w:rFonts w:ascii="Tahoma" w:hAnsi="Tahoma" w:cs="Tahoma"/>
      <w:sz w:val="16"/>
      <w:szCs w:val="16"/>
      <w:lang w:val="es-ES_tradnl" w:eastAsia="ar-SA"/>
    </w:rPr>
  </w:style>
  <w:style w:type="paragraph" w:customStyle="1" w:styleId="TableBody">
    <w:name w:val="Table Body"/>
    <w:basedOn w:val="Normal"/>
    <w:rsid w:val="008514CB"/>
    <w:pPr>
      <w:spacing w:before="160" w:after="40"/>
    </w:pPr>
    <w:rPr>
      <w:sz w:val="18"/>
      <w:lang w:val="en-US"/>
    </w:rPr>
  </w:style>
  <w:style w:type="paragraph" w:styleId="Textoindependiente">
    <w:name w:val="Body Text"/>
    <w:basedOn w:val="Normal"/>
    <w:link w:val="TextoindependienteCar"/>
    <w:rsid w:val="00207D36"/>
    <w:pPr>
      <w:suppressAutoHyphens w:val="0"/>
      <w:jc w:val="center"/>
    </w:pPr>
    <w:rPr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7D36"/>
    <w:rPr>
      <w:rFonts w:ascii="Arial" w:hAnsi="Arial"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7F29E3"/>
    <w:rPr>
      <w:rFonts w:asciiTheme="majorHAnsi" w:eastAsiaTheme="majorEastAsia" w:hAnsiTheme="majorHAnsi" w:cstheme="majorBidi"/>
      <w:b/>
      <w:bCs/>
      <w:sz w:val="26"/>
      <w:szCs w:val="26"/>
      <w:lang w:val="es-ES_tradnl" w:eastAsia="ar-SA"/>
    </w:rPr>
  </w:style>
  <w:style w:type="paragraph" w:styleId="Textoindependiente3">
    <w:name w:val="Body Text 3"/>
    <w:basedOn w:val="Normal"/>
    <w:link w:val="Textoindependiente3Car"/>
    <w:rsid w:val="00B045C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45CD"/>
    <w:rPr>
      <w:rFonts w:ascii="Arial" w:hAnsi="Arial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400E834C081948B29C4001A22AA1FC" ma:contentTypeVersion="1" ma:contentTypeDescription="Crear nuevo documento." ma:contentTypeScope="" ma:versionID="6c9775f05c64575d27c1749e80fdb629">
  <xsd:schema xmlns:xsd="http://www.w3.org/2001/XMLSchema" xmlns:xs="http://www.w3.org/2001/XMLSchema" xmlns:p="http://schemas.microsoft.com/office/2006/metadata/properties" xmlns:ns2="28c52dd8-f2dc-4096-9fe5-49dc7d1033bf" targetNamespace="http://schemas.microsoft.com/office/2006/metadata/properties" ma:root="true" ma:fieldsID="c29779f2384dcc322f932057efe1d07a" ns2:_="">
    <xsd:import namespace="28c52dd8-f2dc-4096-9fe5-49dc7d103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52dd8-f2dc-4096-9fe5-49dc7d1033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c52dd8-f2dc-4096-9fe5-49dc7d1033bf">55AXJYZF4W62-541227866-12</_dlc_DocId>
    <_dlc_DocIdUrl xmlns="28c52dd8-f2dc-4096-9fe5-49dc7d1033bf">
      <Url>http://portaljudicial/_layouts/15/DocIdRedir.aspx?ID=55AXJYZF4W62-541227866-12</Url>
      <Description>55AXJYZF4W62-541227866-12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94E5FA-BD2A-4784-938D-FAD0EE5A7DC1}"/>
</file>

<file path=customXml/itemProps2.xml><?xml version="1.0" encoding="utf-8"?>
<ds:datastoreItem xmlns:ds="http://schemas.openxmlformats.org/officeDocument/2006/customXml" ds:itemID="{9D7D2011-71F5-4D7E-A7EB-1DFDBEE2A00A}"/>
</file>

<file path=customXml/itemProps3.xml><?xml version="1.0" encoding="utf-8"?>
<ds:datastoreItem xmlns:ds="http://schemas.openxmlformats.org/officeDocument/2006/customXml" ds:itemID="{9B690E04-5528-4145-8DD4-72E158126AA2}"/>
</file>

<file path=customXml/itemProps4.xml><?xml version="1.0" encoding="utf-8"?>
<ds:datastoreItem xmlns:ds="http://schemas.openxmlformats.org/officeDocument/2006/customXml" ds:itemID="{9649A205-B21F-49EC-86F2-27216E256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2020-01-22T20:21:00Z</dcterms:created>
  <dcterms:modified xsi:type="dcterms:W3CDTF">2020-01-22T20:22:00Z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0x01010039400E834C081948B29C4001A22AA1FC</vt:lpwstr>
  </property>
  <property fmtid="{D5CDD505-2E9C-101B-9397-08002B2CF9AE}" pid="3" name="_dlc_DocIdItemGuid">
    <vt:lpwstr>d63e57e1-fb4a-4dd1-874a-7720a8db283f</vt:lpwstr>
  </property>
</Properties>
</file>